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6FAE44" w14:textId="6AB9920B" w:rsidR="00AA23EA" w:rsidRPr="00BE7BD0" w:rsidRDefault="00AA23EA" w:rsidP="00AA23EA">
      <w:pPr>
        <w:pStyle w:val="CRCoverPage"/>
        <w:tabs>
          <w:tab w:val="right" w:pos="9639"/>
        </w:tabs>
        <w:rPr>
          <w:b/>
          <w:noProof/>
        </w:rPr>
      </w:pPr>
      <w:bookmarkStart w:id="0" w:name="_Toc54284459"/>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sidRPr="0043117A">
        <w:rPr>
          <w:rFonts w:eastAsia="MS Mincho" w:cs="Arial"/>
          <w:b/>
          <w:bCs/>
          <w:sz w:val="24"/>
          <w:szCs w:val="24"/>
          <w:lang w:eastAsia="ja-JP"/>
        </w:rPr>
        <w:t xml:space="preserve"> </w:t>
      </w:r>
      <w:r w:rsidRPr="000C3D4F">
        <w:rPr>
          <w:rFonts w:eastAsia="MS Mincho" w:cs="Arial"/>
          <w:b/>
          <w:bCs/>
          <w:sz w:val="24"/>
          <w:szCs w:val="24"/>
          <w:lang w:eastAsia="ja-JP"/>
        </w:rPr>
        <w:t>RAN WG1</w:t>
      </w:r>
      <w:r>
        <w:rPr>
          <w:b/>
          <w:noProof/>
          <w:sz w:val="24"/>
        </w:rPr>
        <w:fldChar w:fldCharType="end"/>
      </w:r>
      <w:r>
        <w:rPr>
          <w:b/>
          <w:noProof/>
          <w:sz w:val="24"/>
        </w:rPr>
        <w:t xml:space="preserve"> Meeting #</w:t>
      </w:r>
      <w:r w:rsidR="00480DE1">
        <w:rPr>
          <w:b/>
          <w:noProof/>
          <w:sz w:val="24"/>
        </w:rPr>
        <w:t>1</w:t>
      </w:r>
      <w:r w:rsidR="00F26CDE">
        <w:rPr>
          <w:b/>
          <w:noProof/>
          <w:sz w:val="24"/>
        </w:rPr>
        <w:t>20</w:t>
      </w:r>
      <w:r>
        <w:rPr>
          <w:b/>
          <w:noProof/>
          <w:sz w:val="24"/>
        </w:rPr>
        <w:t xml:space="preserve">                                          </w:t>
      </w:r>
      <w:r w:rsidR="00C64BA8" w:rsidRPr="00FA7AF1">
        <w:rPr>
          <w:b/>
          <w:bCs/>
          <w:noProof/>
          <w:sz w:val="24"/>
          <w:lang w:val="en-US"/>
        </w:rPr>
        <w:t>R1-2504341</w:t>
      </w:r>
      <w:r>
        <w:rPr>
          <w:b/>
          <w:i/>
          <w:noProof/>
          <w:sz w:val="28"/>
        </w:rPr>
        <w:tab/>
      </w:r>
    </w:p>
    <w:p w14:paraId="38559C8D" w14:textId="77777777" w:rsidR="00233943" w:rsidRPr="00C77729" w:rsidRDefault="00233943" w:rsidP="00233943">
      <w:pPr>
        <w:tabs>
          <w:tab w:val="center" w:pos="4536"/>
          <w:tab w:val="right" w:pos="9072"/>
        </w:tabs>
        <w:rPr>
          <w:rFonts w:ascii="Arial" w:eastAsiaTheme="minorEastAsia" w:hAnsi="Arial"/>
          <w:b/>
          <w:bCs/>
          <w:noProof/>
          <w:szCs w:val="20"/>
          <w:lang w:val="en-GB"/>
        </w:rPr>
      </w:pPr>
      <w:r w:rsidRPr="00C77729">
        <w:rPr>
          <w:rFonts w:ascii="Arial" w:eastAsiaTheme="minorEastAsia" w:hAnsi="Arial"/>
          <w:b/>
          <w:bCs/>
          <w:noProof/>
          <w:szCs w:val="20"/>
          <w:lang w:val="en-GB"/>
        </w:rPr>
        <w:t>St Julian’s, Malta, May 19</w:t>
      </w:r>
      <w:r w:rsidRPr="00C77729">
        <w:rPr>
          <w:rFonts w:ascii="Arial" w:eastAsiaTheme="minorEastAsia" w:hAnsi="Arial" w:hint="eastAsia"/>
          <w:b/>
          <w:bCs/>
          <w:noProof/>
          <w:szCs w:val="20"/>
          <w:vertAlign w:val="superscript"/>
          <w:lang w:val="en-GB"/>
        </w:rPr>
        <w:t>th</w:t>
      </w:r>
      <w:r w:rsidRPr="00C77729">
        <w:rPr>
          <w:rFonts w:ascii="Arial" w:eastAsiaTheme="minorEastAsia" w:hAnsi="Arial"/>
          <w:b/>
          <w:bCs/>
          <w:noProof/>
          <w:szCs w:val="20"/>
          <w:lang w:val="en-GB"/>
        </w:rPr>
        <w:t xml:space="preserve"> – 23</w:t>
      </w:r>
      <w:r w:rsidRPr="00C77729">
        <w:rPr>
          <w:rFonts w:ascii="Arial" w:eastAsiaTheme="minorEastAsia" w:hAnsi="Arial"/>
          <w:b/>
          <w:bCs/>
          <w:noProof/>
          <w:szCs w:val="20"/>
          <w:vertAlign w:val="superscript"/>
          <w:lang w:val="en-GB"/>
        </w:rPr>
        <w:t>th</w:t>
      </w:r>
      <w:r w:rsidRPr="00C77729">
        <w:rPr>
          <w:rFonts w:ascii="Arial" w:eastAsiaTheme="minorEastAsia" w:hAnsi="Arial"/>
          <w:b/>
          <w:bCs/>
          <w:noProof/>
          <w:szCs w:val="20"/>
          <w:lang w:val="en-GB"/>
        </w:rPr>
        <w:t>, 2025</w:t>
      </w:r>
    </w:p>
    <w:p w14:paraId="04D5E3BB" w14:textId="77777777" w:rsidR="006C6877" w:rsidRPr="001F044A" w:rsidRDefault="006C6877" w:rsidP="006D662E">
      <w:pPr>
        <w:tabs>
          <w:tab w:val="center" w:pos="4536"/>
          <w:tab w:val="right" w:pos="9072"/>
        </w:tabs>
        <w:rPr>
          <w:rFonts w:ascii="Arial" w:eastAsia="MS Mincho" w:hAnsi="Arial" w:cs="Arial"/>
          <w:b/>
          <w:bCs/>
          <w:lang w:eastAsia="ja-JP"/>
        </w:rPr>
      </w:pPr>
    </w:p>
    <w:p w14:paraId="3BB67422" w14:textId="0A8BB99B" w:rsidR="006D662E" w:rsidRDefault="006D662E" w:rsidP="006D662E">
      <w:pPr>
        <w:pStyle w:val="3GPPHeader"/>
        <w:rPr>
          <w:sz w:val="22"/>
          <w:szCs w:val="22"/>
        </w:rPr>
      </w:pPr>
      <w:r w:rsidRPr="00315C6E">
        <w:rPr>
          <w:sz w:val="22"/>
          <w:szCs w:val="22"/>
        </w:rPr>
        <w:t>Agenda Item:</w:t>
      </w:r>
      <w:r w:rsidRPr="00315C6E">
        <w:rPr>
          <w:sz w:val="22"/>
          <w:szCs w:val="22"/>
        </w:rPr>
        <w:tab/>
      </w:r>
      <w:r>
        <w:rPr>
          <w:sz w:val="22"/>
          <w:szCs w:val="22"/>
        </w:rPr>
        <w:t>9.</w:t>
      </w:r>
      <w:r w:rsidR="00B747D2">
        <w:rPr>
          <w:sz w:val="22"/>
          <w:szCs w:val="22"/>
        </w:rPr>
        <w:t>10</w:t>
      </w:r>
      <w:r>
        <w:rPr>
          <w:sz w:val="22"/>
          <w:szCs w:val="22"/>
        </w:rPr>
        <w:t>.</w:t>
      </w:r>
      <w:r w:rsidR="00326D90">
        <w:rPr>
          <w:sz w:val="22"/>
          <w:szCs w:val="22"/>
        </w:rPr>
        <w:t>1</w:t>
      </w:r>
    </w:p>
    <w:p w14:paraId="6192075A" w14:textId="77777777" w:rsidR="006D662E" w:rsidRPr="00315C6E" w:rsidRDefault="006D662E" w:rsidP="006D662E">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3A310114" w14:textId="2EE81220" w:rsidR="006D662E" w:rsidRDefault="006D662E" w:rsidP="006D662E">
      <w:pPr>
        <w:pStyle w:val="3GPPHeader"/>
        <w:rPr>
          <w:sz w:val="22"/>
          <w:szCs w:val="22"/>
        </w:rPr>
      </w:pPr>
      <w:r w:rsidRPr="00315C6E">
        <w:rPr>
          <w:sz w:val="22"/>
          <w:szCs w:val="22"/>
        </w:rPr>
        <w:t>Title:</w:t>
      </w:r>
      <w:r w:rsidRPr="00315C6E">
        <w:rPr>
          <w:sz w:val="22"/>
          <w:szCs w:val="22"/>
        </w:rPr>
        <w:tab/>
      </w:r>
      <w:r w:rsidR="00C64BA8" w:rsidRPr="00FA7AF1">
        <w:rPr>
          <w:sz w:val="22"/>
          <w:szCs w:val="22"/>
        </w:rPr>
        <w:t>Discussion on RRM measurement adaptation for XR</w:t>
      </w:r>
    </w:p>
    <w:p w14:paraId="05034000" w14:textId="77777777" w:rsidR="006D662E" w:rsidRPr="00D86340" w:rsidRDefault="006D662E" w:rsidP="006D662E">
      <w:pPr>
        <w:pStyle w:val="3GPPHeader"/>
        <w:rPr>
          <w:sz w:val="22"/>
          <w:szCs w:val="22"/>
        </w:rPr>
      </w:pPr>
      <w:r>
        <w:rPr>
          <w:sz w:val="22"/>
          <w:szCs w:val="22"/>
        </w:rPr>
        <w:t>Document for:</w:t>
      </w:r>
      <w:r>
        <w:rPr>
          <w:sz w:val="22"/>
          <w:szCs w:val="22"/>
        </w:rPr>
        <w:tab/>
        <w:t>Discussion/</w:t>
      </w:r>
      <w:r w:rsidRPr="00315C6E">
        <w:rPr>
          <w:sz w:val="22"/>
          <w:szCs w:val="22"/>
        </w:rPr>
        <w:t>Decision</w:t>
      </w:r>
    </w:p>
    <w:p w14:paraId="0F66C093" w14:textId="2F2E6E23" w:rsidR="002E2FF6" w:rsidRDefault="002E2FF6" w:rsidP="002E2FF6">
      <w:pPr>
        <w:pStyle w:val="Heading1"/>
      </w:pPr>
      <w:r>
        <w:t xml:space="preserve">1. </w:t>
      </w:r>
      <w:r w:rsidRPr="00315C6E">
        <w:t>Introduction</w:t>
      </w:r>
      <w:bookmarkEnd w:id="0"/>
    </w:p>
    <w:p w14:paraId="083F825A" w14:textId="21C167D4" w:rsidR="00F213D5" w:rsidRDefault="00F213D5" w:rsidP="00F213D5">
      <w:pPr>
        <w:rPr>
          <w:sz w:val="20"/>
          <w:szCs w:val="20"/>
          <w:lang w:eastAsia="zh-CN"/>
        </w:rPr>
      </w:pPr>
      <w:r w:rsidRPr="001072CA">
        <w:rPr>
          <w:sz w:val="20"/>
          <w:szCs w:val="20"/>
          <w:lang w:eastAsia="zh-CN"/>
        </w:rPr>
        <w:t>Regarding XR</w:t>
      </w:r>
      <w:r w:rsidR="00596248">
        <w:rPr>
          <w:sz w:val="20"/>
          <w:szCs w:val="20"/>
          <w:lang w:eastAsia="zh-CN"/>
        </w:rPr>
        <w:t xml:space="preserve"> enhancements</w:t>
      </w:r>
      <w:r w:rsidRPr="001072CA">
        <w:rPr>
          <w:sz w:val="20"/>
          <w:szCs w:val="20"/>
          <w:lang w:eastAsia="zh-CN"/>
        </w:rPr>
        <w:t>, the following Objectives are in the Rel-1</w:t>
      </w:r>
      <w:r w:rsidR="00750345">
        <w:rPr>
          <w:sz w:val="20"/>
          <w:szCs w:val="20"/>
          <w:lang w:eastAsia="zh-CN"/>
        </w:rPr>
        <w:t>9</w:t>
      </w:r>
      <w:r w:rsidRPr="001072CA">
        <w:rPr>
          <w:sz w:val="20"/>
          <w:szCs w:val="20"/>
          <w:lang w:eastAsia="zh-CN"/>
        </w:rPr>
        <w:t xml:space="preserve"> </w:t>
      </w:r>
      <w:r w:rsidR="00AC394A">
        <w:rPr>
          <w:sz w:val="20"/>
          <w:szCs w:val="20"/>
          <w:lang w:eastAsia="zh-CN"/>
        </w:rPr>
        <w:t>W</w:t>
      </w:r>
      <w:r w:rsidRPr="001072CA">
        <w:rPr>
          <w:sz w:val="20"/>
          <w:szCs w:val="20"/>
          <w:lang w:eastAsia="zh-CN"/>
        </w:rPr>
        <w:t>ID:</w:t>
      </w:r>
    </w:p>
    <w:p w14:paraId="75A5077A" w14:textId="77777777" w:rsidR="00080B22" w:rsidRDefault="00080B22" w:rsidP="00F213D5">
      <w:pPr>
        <w:rPr>
          <w:sz w:val="20"/>
          <w:szCs w:val="20"/>
          <w:lang w:eastAsia="zh-CN"/>
        </w:rPr>
      </w:pPr>
    </w:p>
    <w:p w14:paraId="06C65A9F" w14:textId="77777777" w:rsidR="00080B22" w:rsidRPr="001072CA" w:rsidRDefault="00080B22" w:rsidP="00F213D5">
      <w:pPr>
        <w:rPr>
          <w:sz w:val="20"/>
          <w:szCs w:val="20"/>
          <w:lang w:eastAsia="zh-CN"/>
        </w:rPr>
      </w:pPr>
    </w:p>
    <w:p w14:paraId="3E481926" w14:textId="77777777" w:rsidR="00BF09D3" w:rsidRDefault="00F213D5" w:rsidP="002E2FF6">
      <w:pPr>
        <w:rPr>
          <w:sz w:val="20"/>
          <w:szCs w:val="20"/>
        </w:rPr>
      </w:pPr>
      <w:r w:rsidRPr="001072CA">
        <w:rPr>
          <w:noProof/>
          <w:sz w:val="20"/>
          <w:szCs w:val="20"/>
        </w:rPr>
        <mc:AlternateContent>
          <mc:Choice Requires="wps">
            <w:drawing>
              <wp:anchor distT="0" distB="0" distL="114300" distR="114300" simplePos="0" relativeHeight="251659264" behindDoc="0" locked="0" layoutInCell="1" allowOverlap="1" wp14:anchorId="3CD0DA43" wp14:editId="33520A0B">
                <wp:simplePos x="0" y="0"/>
                <wp:positionH relativeFrom="column">
                  <wp:posOffset>0</wp:posOffset>
                </wp:positionH>
                <wp:positionV relativeFrom="paragraph">
                  <wp:posOffset>0</wp:posOffset>
                </wp:positionV>
                <wp:extent cx="1828800" cy="1828800"/>
                <wp:effectExtent l="0" t="0" r="0" b="0"/>
                <wp:wrapSquare wrapText="bothSides"/>
                <wp:docPr id="5" name="Text Box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ADE0D39" w14:textId="77777777" w:rsidR="00080B22" w:rsidRPr="00080B22" w:rsidRDefault="00080B22" w:rsidP="00080B22">
                            <w:pPr>
                              <w:ind w:left="360"/>
                              <w:rPr>
                                <w:iCs/>
                                <w:sz w:val="20"/>
                                <w:szCs w:val="20"/>
                                <w:lang w:val="en-GB"/>
                              </w:rPr>
                            </w:pPr>
                            <w:r w:rsidRPr="00080B22">
                              <w:rPr>
                                <w:iCs/>
                                <w:sz w:val="20"/>
                                <w:szCs w:val="20"/>
                                <w:lang w:val="en-GB"/>
                              </w:rPr>
                              <w:t>The Rel-19 XR ph3 objectives are as follows:</w:t>
                            </w:r>
                          </w:p>
                          <w:p w14:paraId="73AE0B30" w14:textId="77777777" w:rsidR="00080B22" w:rsidRPr="00080B22" w:rsidRDefault="00080B22" w:rsidP="00080B22">
                            <w:pPr>
                              <w:numPr>
                                <w:ilvl w:val="0"/>
                                <w:numId w:val="59"/>
                              </w:numPr>
                              <w:rPr>
                                <w:iCs/>
                                <w:sz w:val="20"/>
                                <w:szCs w:val="20"/>
                                <w:lang w:val="en-GB"/>
                              </w:rPr>
                            </w:pPr>
                            <w:r w:rsidRPr="00080B22">
                              <w:rPr>
                                <w:iCs/>
                                <w:sz w:val="20"/>
                                <w:szCs w:val="20"/>
                                <w:lang w:val="en-GB"/>
                              </w:rPr>
                              <w:t>Study and if justified, specify aspects related to multi-modality (intra-UE) (with coordination with SA2/SA4 as needed by LS request). Aim to facilitate efficient and effective support for XR application with Multiple QoS flows with multi-modal inter-dependencies, meeting multi-modal QoS requirements, e.g. synchronization and/or coordination. Efficiency enhancements are expected to be visible in terms of capacity or power consumption.</w:t>
                            </w:r>
                            <w:r w:rsidRPr="00080B22">
                              <w:rPr>
                                <w:i/>
                                <w:sz w:val="20"/>
                                <w:szCs w:val="20"/>
                                <w:lang w:val="en-GB"/>
                              </w:rPr>
                              <w:t xml:space="preserve"> </w:t>
                            </w:r>
                            <w:r w:rsidRPr="00080B22">
                              <w:rPr>
                                <w:iCs/>
                                <w:sz w:val="20"/>
                                <w:szCs w:val="20"/>
                                <w:lang w:val="en-GB"/>
                              </w:rPr>
                              <w:t xml:space="preserve">[RAN2]. </w:t>
                            </w:r>
                          </w:p>
                          <w:p w14:paraId="76F01537" w14:textId="77777777" w:rsidR="00080B22" w:rsidRPr="00080B22" w:rsidRDefault="00080B22" w:rsidP="00080B22">
                            <w:pPr>
                              <w:numPr>
                                <w:ilvl w:val="1"/>
                                <w:numId w:val="59"/>
                              </w:numPr>
                              <w:rPr>
                                <w:iCs/>
                                <w:sz w:val="20"/>
                                <w:szCs w:val="20"/>
                                <w:lang w:val="en-GB"/>
                              </w:rPr>
                            </w:pPr>
                            <w:r w:rsidRPr="00080B22">
                              <w:rPr>
                                <w:iCs/>
                                <w:sz w:val="20"/>
                                <w:szCs w:val="20"/>
                                <w:lang w:val="en-GB"/>
                              </w:rPr>
                              <w:t>Note: Check in RAN#105 (check also other WG involvement if needed).</w:t>
                            </w:r>
                          </w:p>
                          <w:p w14:paraId="736AC4A8" w14:textId="77777777" w:rsidR="00080B22" w:rsidRPr="00080B22" w:rsidRDefault="00080B22" w:rsidP="00080B22">
                            <w:pPr>
                              <w:numPr>
                                <w:ilvl w:val="0"/>
                                <w:numId w:val="59"/>
                              </w:numPr>
                              <w:rPr>
                                <w:iCs/>
                                <w:color w:val="FF0000"/>
                                <w:sz w:val="20"/>
                                <w:szCs w:val="20"/>
                                <w:lang w:val="en-GB"/>
                              </w:rPr>
                            </w:pPr>
                            <w:r w:rsidRPr="00080B22">
                              <w:rPr>
                                <w:iCs/>
                                <w:color w:val="FF0000"/>
                                <w:sz w:val="20"/>
                                <w:szCs w:val="20"/>
                                <w:lang w:val="en-GB"/>
                              </w:rPr>
                              <w:t xml:space="preserve">Specify enhancements to enable transmission/reception in gaps/restrictions that are caused by RRM measurements (from inter-frequency RRM measurement gaps, or intra-frequency measurements, or other scheduling restrictions etc). [RAN1, RAN2, RAN4] </w:t>
                            </w:r>
                          </w:p>
                          <w:p w14:paraId="62074D9A" w14:textId="77777777" w:rsidR="00080B22" w:rsidRPr="00080B22" w:rsidRDefault="00080B22" w:rsidP="00080B22">
                            <w:pPr>
                              <w:numPr>
                                <w:ilvl w:val="0"/>
                                <w:numId w:val="61"/>
                              </w:numPr>
                              <w:rPr>
                                <w:iCs/>
                                <w:color w:val="FF0000"/>
                                <w:sz w:val="20"/>
                                <w:szCs w:val="20"/>
                                <w:lang w:val="en-GB"/>
                              </w:rPr>
                            </w:pPr>
                            <w:r w:rsidRPr="00080B22">
                              <w:rPr>
                                <w:iCs/>
                                <w:color w:val="FF0000"/>
                                <w:sz w:val="20"/>
                                <w:szCs w:val="20"/>
                                <w:lang w:val="en-GB"/>
                              </w:rPr>
                              <w:t>Specify the corresponding measurement gap and scheduling restriction to enable the identified enhancements with RRM performance impact taken into consideration, work being triggered by LS. [RAN4]</w:t>
                            </w:r>
                          </w:p>
                          <w:p w14:paraId="4D38EE6D" w14:textId="77777777" w:rsidR="00080B22" w:rsidRPr="00080B22" w:rsidRDefault="00080B22" w:rsidP="00080B22">
                            <w:pPr>
                              <w:numPr>
                                <w:ilvl w:val="0"/>
                                <w:numId w:val="59"/>
                              </w:numPr>
                              <w:rPr>
                                <w:sz w:val="20"/>
                                <w:szCs w:val="20"/>
                                <w:lang w:val="en-GB"/>
                              </w:rPr>
                            </w:pPr>
                            <w:r w:rsidRPr="00080B22">
                              <w:rPr>
                                <w:sz w:val="20"/>
                                <w:szCs w:val="20"/>
                                <w:lang w:val="en-GB"/>
                              </w:rPr>
                              <w:t xml:space="preserve">Specify Enhancements for Scheduling, as follows: </w:t>
                            </w:r>
                          </w:p>
                          <w:p w14:paraId="1C1FB181" w14:textId="77777777" w:rsidR="00080B22" w:rsidRPr="00080B22" w:rsidRDefault="00080B22" w:rsidP="00080B22">
                            <w:pPr>
                              <w:numPr>
                                <w:ilvl w:val="1"/>
                                <w:numId w:val="59"/>
                              </w:numPr>
                              <w:rPr>
                                <w:sz w:val="20"/>
                                <w:szCs w:val="20"/>
                                <w:lang w:val="en-GB"/>
                              </w:rPr>
                            </w:pPr>
                            <w:r w:rsidRPr="00080B22">
                              <w:rPr>
                                <w:sz w:val="20"/>
                                <w:szCs w:val="20"/>
                                <w:lang w:val="en-GB"/>
                              </w:rPr>
                              <w:t xml:space="preserve">For the UL, Study and if justified, </w:t>
                            </w:r>
                            <w:proofErr w:type="gramStart"/>
                            <w:r w:rsidRPr="00080B22">
                              <w:rPr>
                                <w:sz w:val="20"/>
                                <w:szCs w:val="20"/>
                                <w:lang w:val="en-GB"/>
                              </w:rPr>
                              <w:t>Specify</w:t>
                            </w:r>
                            <w:proofErr w:type="gramEnd"/>
                            <w:r w:rsidRPr="00080B22">
                              <w:rPr>
                                <w:sz w:val="20"/>
                                <w:szCs w:val="20"/>
                                <w:lang w:val="en-GB"/>
                              </w:rPr>
                              <w:t xml:space="preserve"> enhancements using delay/deadline information, for support of UL scheduling to enable high XR capacity while meeting delay requirements/avoiding too late PDUs. [RAN2].</w:t>
                            </w:r>
                          </w:p>
                          <w:p w14:paraId="06E9568B" w14:textId="77777777" w:rsidR="00080B22" w:rsidRPr="00080B22" w:rsidRDefault="00080B22" w:rsidP="00080B22">
                            <w:pPr>
                              <w:numPr>
                                <w:ilvl w:val="2"/>
                                <w:numId w:val="59"/>
                              </w:numPr>
                              <w:rPr>
                                <w:sz w:val="20"/>
                                <w:szCs w:val="20"/>
                                <w:lang w:val="en-GB"/>
                              </w:rPr>
                            </w:pPr>
                            <w:r w:rsidRPr="00080B22">
                              <w:rPr>
                                <w:sz w:val="20"/>
                                <w:szCs w:val="20"/>
                                <w:lang w:val="en-GB"/>
                              </w:rPr>
                              <w:t xml:space="preserve">Note: LCP implementation complexity need to be </w:t>
                            </w:r>
                            <w:proofErr w:type="gramStart"/>
                            <w:r w:rsidRPr="00080B22">
                              <w:rPr>
                                <w:sz w:val="20"/>
                                <w:szCs w:val="20"/>
                                <w:lang w:val="en-GB"/>
                              </w:rPr>
                              <w:t>taken into account</w:t>
                            </w:r>
                            <w:proofErr w:type="gramEnd"/>
                            <w:r w:rsidRPr="00080B22">
                              <w:rPr>
                                <w:sz w:val="20"/>
                                <w:szCs w:val="20"/>
                                <w:lang w:val="en-GB"/>
                              </w:rPr>
                              <w:t xml:space="preserve"> when evaluating solutions.</w:t>
                            </w:r>
                          </w:p>
                          <w:p w14:paraId="40A9BA35" w14:textId="77777777" w:rsidR="00080B22" w:rsidRPr="00080B22" w:rsidRDefault="00080B22" w:rsidP="00080B22">
                            <w:pPr>
                              <w:numPr>
                                <w:ilvl w:val="2"/>
                                <w:numId w:val="59"/>
                              </w:numPr>
                              <w:rPr>
                                <w:sz w:val="20"/>
                                <w:szCs w:val="20"/>
                                <w:lang w:val="en-GB"/>
                              </w:rPr>
                            </w:pPr>
                            <w:r w:rsidRPr="00080B22">
                              <w:rPr>
                                <w:sz w:val="20"/>
                                <w:szCs w:val="20"/>
                                <w:lang w:val="en-GB"/>
                              </w:rPr>
                              <w:t>Note: Check in RAN#105</w:t>
                            </w:r>
                          </w:p>
                          <w:p w14:paraId="4A59676F" w14:textId="77777777" w:rsidR="00080B22" w:rsidRPr="00080B22" w:rsidRDefault="00080B22" w:rsidP="00080B22">
                            <w:pPr>
                              <w:numPr>
                                <w:ilvl w:val="0"/>
                                <w:numId w:val="59"/>
                              </w:numPr>
                              <w:rPr>
                                <w:sz w:val="20"/>
                                <w:szCs w:val="20"/>
                                <w:lang w:val="en-GB"/>
                              </w:rPr>
                            </w:pPr>
                            <w:r w:rsidRPr="00080B22">
                              <w:rPr>
                                <w:sz w:val="20"/>
                                <w:szCs w:val="20"/>
                                <w:lang w:val="en-GB"/>
                              </w:rPr>
                              <w:t>Specify the following user plane enhancements [RAN2]</w:t>
                            </w:r>
                          </w:p>
                          <w:p w14:paraId="62E1E18B" w14:textId="77777777" w:rsidR="00080B22" w:rsidRPr="00080B22" w:rsidRDefault="00080B22" w:rsidP="00080B22">
                            <w:pPr>
                              <w:numPr>
                                <w:ilvl w:val="1"/>
                                <w:numId w:val="59"/>
                              </w:numPr>
                              <w:rPr>
                                <w:sz w:val="20"/>
                                <w:szCs w:val="20"/>
                                <w:lang w:val="en-GB"/>
                              </w:rPr>
                            </w:pPr>
                            <w:r w:rsidRPr="00080B22">
                              <w:rPr>
                                <w:iCs/>
                                <w:sz w:val="20"/>
                                <w:szCs w:val="20"/>
                                <w:lang w:val="en-GB"/>
                              </w:rPr>
                              <w:t xml:space="preserve">RLC re-transmission related enhancements for operation of RLC Acknowledged Mode (AM) with small packet delay budget. </w:t>
                            </w:r>
                          </w:p>
                          <w:p w14:paraId="0E9671A2" w14:textId="77777777" w:rsidR="00080B22" w:rsidRPr="00080B22" w:rsidRDefault="00080B22" w:rsidP="00080B22">
                            <w:pPr>
                              <w:numPr>
                                <w:ilvl w:val="1"/>
                                <w:numId w:val="59"/>
                              </w:numPr>
                              <w:rPr>
                                <w:sz w:val="20"/>
                                <w:szCs w:val="20"/>
                                <w:lang w:val="en-GB"/>
                              </w:rPr>
                            </w:pPr>
                            <w:r w:rsidRPr="00080B22">
                              <w:rPr>
                                <w:sz w:val="20"/>
                                <w:szCs w:val="20"/>
                                <w:lang w:val="en-GB"/>
                              </w:rPr>
                              <w:t>If justified, define a mechanism for transmitter to inform the receiver of SN gap (or missing SNs) in PDCP.</w:t>
                            </w:r>
                          </w:p>
                          <w:p w14:paraId="3C92090D" w14:textId="77777777" w:rsidR="00080B22" w:rsidRPr="00080B22" w:rsidRDefault="00080B22" w:rsidP="00080B22">
                            <w:pPr>
                              <w:numPr>
                                <w:ilvl w:val="0"/>
                                <w:numId w:val="60"/>
                              </w:numPr>
                              <w:rPr>
                                <w:bCs/>
                                <w:sz w:val="20"/>
                                <w:szCs w:val="20"/>
                                <w:lang w:val="en-GB"/>
                              </w:rPr>
                            </w:pPr>
                            <w:r w:rsidRPr="00080B22">
                              <w:rPr>
                                <w:bCs/>
                                <w:sz w:val="20"/>
                                <w:szCs w:val="20"/>
                                <w:lang w:val="en-GB"/>
                              </w:rPr>
                              <w:t>Specify Core requirements related to the above objectives as necessary [RAN4]</w:t>
                            </w:r>
                          </w:p>
                          <w:p w14:paraId="49721036" w14:textId="77777777" w:rsidR="00080B22" w:rsidRPr="00080B22" w:rsidRDefault="00080B22" w:rsidP="00080B22">
                            <w:pPr>
                              <w:ind w:left="360"/>
                              <w:rPr>
                                <w:sz w:val="20"/>
                                <w:szCs w:val="20"/>
                                <w:lang w:val="en-GB"/>
                              </w:rPr>
                            </w:pPr>
                          </w:p>
                          <w:p w14:paraId="37E4D550" w14:textId="77777777" w:rsidR="00080B22" w:rsidRPr="00080B22" w:rsidRDefault="00080B22" w:rsidP="00080B22">
                            <w:pPr>
                              <w:ind w:left="360"/>
                              <w:rPr>
                                <w:iCs/>
                                <w:sz w:val="20"/>
                                <w:szCs w:val="20"/>
                                <w:lang w:val="en-GB"/>
                              </w:rPr>
                            </w:pPr>
                            <w:r w:rsidRPr="00080B22">
                              <w:rPr>
                                <w:iCs/>
                                <w:sz w:val="20"/>
                                <w:szCs w:val="20"/>
                                <w:lang w:val="en-GB"/>
                              </w:rPr>
                              <w:t xml:space="preserve">Note: </w:t>
                            </w:r>
                            <w:r w:rsidRPr="00080B22">
                              <w:rPr>
                                <w:iCs/>
                                <w:sz w:val="20"/>
                                <w:szCs w:val="20"/>
                                <w:lang w:val="en-GB"/>
                              </w:rPr>
                              <w:tab/>
                              <w:t>Whether / to what extent network exposure / RAN awareness / e.g. RAN involved rate control, possibly additional info for DL scheduling, parallel with SA2 work, shall be covered in this WI is TBD.</w:t>
                            </w:r>
                          </w:p>
                          <w:p w14:paraId="47A9A771" w14:textId="4D6BC7D5" w:rsidR="00F213D5" w:rsidRPr="001072CA" w:rsidRDefault="00F213D5" w:rsidP="00AC394A">
                            <w:pPr>
                              <w:ind w:left="360"/>
                              <w:rPr>
                                <w:sz w:val="20"/>
                                <w:szCs w:val="20"/>
                                <w:lang w:val="en-GB"/>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3CD0DA43" id="_x0000_t202" coordsize="21600,21600" o:spt="202" path="m,l,21600r21600,l21600,xe">
                <v:stroke joinstyle="miter"/>
                <v:path gradientshapeok="t" o:connecttype="rect"/>
              </v:shapetype>
              <v:shape id="Text Box 5" o:spid="_x0000_s1026" type="#_x0000_t202" style="position:absolute;margin-left:0;margin-top:0;width:2in;height:2in;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" filled="f" strokeweight=".5pt">
                <v:textbox style="mso-fit-shape-to-text:t">
                  <w:txbxContent>
                    <w:p w14:paraId="3ADE0D39" w14:textId="77777777" w:rsidR="00080B22" w:rsidRPr="00080B22" w:rsidRDefault="00080B22" w:rsidP="00080B22">
                      <w:pPr>
                        <w:ind w:left="360"/>
                        <w:rPr>
                          <w:iCs/>
                          <w:sz w:val="20"/>
                          <w:szCs w:val="20"/>
                          <w:lang w:val="en-GB"/>
                        </w:rPr>
                      </w:pPr>
                      <w:r w:rsidRPr="00080B22">
                        <w:rPr>
                          <w:iCs/>
                          <w:sz w:val="20"/>
                          <w:szCs w:val="20"/>
                          <w:lang w:val="en-GB"/>
                        </w:rPr>
                        <w:t>The Rel-19 XR ph3 objectives are as follows:</w:t>
                      </w:r>
                    </w:p>
                    <w:p w14:paraId="73AE0B30" w14:textId="77777777" w:rsidR="00080B22" w:rsidRPr="00080B22" w:rsidRDefault="00080B22" w:rsidP="00080B22">
                      <w:pPr>
                        <w:numPr>
                          <w:ilvl w:val="0"/>
                          <w:numId w:val="59"/>
                        </w:numPr>
                        <w:rPr>
                          <w:iCs/>
                          <w:sz w:val="20"/>
                          <w:szCs w:val="20"/>
                          <w:lang w:val="en-GB"/>
                        </w:rPr>
                      </w:pPr>
                      <w:r w:rsidRPr="00080B22">
                        <w:rPr>
                          <w:iCs/>
                          <w:sz w:val="20"/>
                          <w:szCs w:val="20"/>
                          <w:lang w:val="en-GB"/>
                        </w:rPr>
                        <w:t>Study and if justified, specify aspects related to multi-modality (intra-UE) (with coordination with SA2/SA4 as needed by LS request). Aim to facilitate efficient and effective support for XR application with Multiple QoS flows with multi-modal inter-dependencies, meeting multi-modal QoS requirements, e.g. synchronization and/or coordination. Efficiency enhancements are expected to be visible in terms of capacity or power consumption.</w:t>
                      </w:r>
                      <w:r w:rsidRPr="00080B22">
                        <w:rPr>
                          <w:i/>
                          <w:sz w:val="20"/>
                          <w:szCs w:val="20"/>
                          <w:lang w:val="en-GB"/>
                        </w:rPr>
                        <w:t xml:space="preserve"> </w:t>
                      </w:r>
                      <w:r w:rsidRPr="00080B22">
                        <w:rPr>
                          <w:iCs/>
                          <w:sz w:val="20"/>
                          <w:szCs w:val="20"/>
                          <w:lang w:val="en-GB"/>
                        </w:rPr>
                        <w:t xml:space="preserve">[RAN2]. </w:t>
                      </w:r>
                    </w:p>
                    <w:p w14:paraId="76F01537" w14:textId="77777777" w:rsidR="00080B22" w:rsidRPr="00080B22" w:rsidRDefault="00080B22" w:rsidP="00080B22">
                      <w:pPr>
                        <w:numPr>
                          <w:ilvl w:val="1"/>
                          <w:numId w:val="59"/>
                        </w:numPr>
                        <w:rPr>
                          <w:iCs/>
                          <w:sz w:val="20"/>
                          <w:szCs w:val="20"/>
                          <w:lang w:val="en-GB"/>
                        </w:rPr>
                      </w:pPr>
                      <w:r w:rsidRPr="00080B22">
                        <w:rPr>
                          <w:iCs/>
                          <w:sz w:val="20"/>
                          <w:szCs w:val="20"/>
                          <w:lang w:val="en-GB"/>
                        </w:rPr>
                        <w:t>Note: Check in RAN#105 (check also other WG involvement if needed).</w:t>
                      </w:r>
                    </w:p>
                    <w:p w14:paraId="736AC4A8" w14:textId="77777777" w:rsidR="00080B22" w:rsidRPr="00080B22" w:rsidRDefault="00080B22" w:rsidP="00080B22">
                      <w:pPr>
                        <w:numPr>
                          <w:ilvl w:val="0"/>
                          <w:numId w:val="59"/>
                        </w:numPr>
                        <w:rPr>
                          <w:iCs/>
                          <w:color w:val="FF0000"/>
                          <w:sz w:val="20"/>
                          <w:szCs w:val="20"/>
                          <w:lang w:val="en-GB"/>
                        </w:rPr>
                      </w:pPr>
                      <w:r w:rsidRPr="00080B22">
                        <w:rPr>
                          <w:iCs/>
                          <w:color w:val="FF0000"/>
                          <w:sz w:val="20"/>
                          <w:szCs w:val="20"/>
                          <w:lang w:val="en-GB"/>
                        </w:rPr>
                        <w:t xml:space="preserve">Specify enhancements to enable transmission/reception in gaps/restrictions that are caused by RRM measurements (from inter-frequency RRM measurement gaps, or intra-frequency measurements, or other scheduling restrictions etc). [RAN1, RAN2, RAN4] </w:t>
                      </w:r>
                    </w:p>
                    <w:p w14:paraId="62074D9A" w14:textId="77777777" w:rsidR="00080B22" w:rsidRPr="00080B22" w:rsidRDefault="00080B22" w:rsidP="00080B22">
                      <w:pPr>
                        <w:numPr>
                          <w:ilvl w:val="0"/>
                          <w:numId w:val="61"/>
                        </w:numPr>
                        <w:rPr>
                          <w:iCs/>
                          <w:color w:val="FF0000"/>
                          <w:sz w:val="20"/>
                          <w:szCs w:val="20"/>
                          <w:lang w:val="en-GB"/>
                        </w:rPr>
                      </w:pPr>
                      <w:r w:rsidRPr="00080B22">
                        <w:rPr>
                          <w:iCs/>
                          <w:color w:val="FF0000"/>
                          <w:sz w:val="20"/>
                          <w:szCs w:val="20"/>
                          <w:lang w:val="en-GB"/>
                        </w:rPr>
                        <w:t>Specify the corresponding measurement gap and scheduling restriction to enable the identified enhancements with RRM performance impact taken into consideration, work being triggered by LS. [RAN4]</w:t>
                      </w:r>
                    </w:p>
                    <w:p w14:paraId="4D38EE6D" w14:textId="77777777" w:rsidR="00080B22" w:rsidRPr="00080B22" w:rsidRDefault="00080B22" w:rsidP="00080B22">
                      <w:pPr>
                        <w:numPr>
                          <w:ilvl w:val="0"/>
                          <w:numId w:val="59"/>
                        </w:numPr>
                        <w:rPr>
                          <w:sz w:val="20"/>
                          <w:szCs w:val="20"/>
                          <w:lang w:val="en-GB"/>
                        </w:rPr>
                      </w:pPr>
                      <w:r w:rsidRPr="00080B22">
                        <w:rPr>
                          <w:sz w:val="20"/>
                          <w:szCs w:val="20"/>
                          <w:lang w:val="en-GB"/>
                        </w:rPr>
                        <w:t xml:space="preserve">Specify Enhancements for Scheduling, as follows: </w:t>
                      </w:r>
                    </w:p>
                    <w:p w14:paraId="1C1FB181" w14:textId="77777777" w:rsidR="00080B22" w:rsidRPr="00080B22" w:rsidRDefault="00080B22" w:rsidP="00080B22">
                      <w:pPr>
                        <w:numPr>
                          <w:ilvl w:val="1"/>
                          <w:numId w:val="59"/>
                        </w:numPr>
                        <w:rPr>
                          <w:sz w:val="20"/>
                          <w:szCs w:val="20"/>
                          <w:lang w:val="en-GB"/>
                        </w:rPr>
                      </w:pPr>
                      <w:r w:rsidRPr="00080B22">
                        <w:rPr>
                          <w:sz w:val="20"/>
                          <w:szCs w:val="20"/>
                          <w:lang w:val="en-GB"/>
                        </w:rPr>
                        <w:t>For the UL, Study and if justified, Specify enhancements using delay/deadline information, for support of UL scheduling to enable high XR capacity while meeting delay requirements/avoiding too late PDUs. [RAN2].</w:t>
                      </w:r>
                    </w:p>
                    <w:p w14:paraId="06E9568B" w14:textId="77777777" w:rsidR="00080B22" w:rsidRPr="00080B22" w:rsidRDefault="00080B22" w:rsidP="00080B22">
                      <w:pPr>
                        <w:numPr>
                          <w:ilvl w:val="2"/>
                          <w:numId w:val="59"/>
                        </w:numPr>
                        <w:rPr>
                          <w:sz w:val="20"/>
                          <w:szCs w:val="20"/>
                          <w:lang w:val="en-GB"/>
                        </w:rPr>
                      </w:pPr>
                      <w:r w:rsidRPr="00080B22">
                        <w:rPr>
                          <w:sz w:val="20"/>
                          <w:szCs w:val="20"/>
                          <w:lang w:val="en-GB"/>
                        </w:rPr>
                        <w:t>Note: LCP implementation complexity need to be taken into account when evaluating solutions.</w:t>
                      </w:r>
                    </w:p>
                    <w:p w14:paraId="40A9BA35" w14:textId="77777777" w:rsidR="00080B22" w:rsidRPr="00080B22" w:rsidRDefault="00080B22" w:rsidP="00080B22">
                      <w:pPr>
                        <w:numPr>
                          <w:ilvl w:val="2"/>
                          <w:numId w:val="59"/>
                        </w:numPr>
                        <w:rPr>
                          <w:sz w:val="20"/>
                          <w:szCs w:val="20"/>
                          <w:lang w:val="en-GB"/>
                        </w:rPr>
                      </w:pPr>
                      <w:r w:rsidRPr="00080B22">
                        <w:rPr>
                          <w:sz w:val="20"/>
                          <w:szCs w:val="20"/>
                          <w:lang w:val="en-GB"/>
                        </w:rPr>
                        <w:t>Note: Check in RAN#105</w:t>
                      </w:r>
                    </w:p>
                    <w:p w14:paraId="4A59676F" w14:textId="77777777" w:rsidR="00080B22" w:rsidRPr="00080B22" w:rsidRDefault="00080B22" w:rsidP="00080B22">
                      <w:pPr>
                        <w:numPr>
                          <w:ilvl w:val="0"/>
                          <w:numId w:val="59"/>
                        </w:numPr>
                        <w:rPr>
                          <w:sz w:val="20"/>
                          <w:szCs w:val="20"/>
                          <w:lang w:val="en-GB"/>
                        </w:rPr>
                      </w:pPr>
                      <w:r w:rsidRPr="00080B22">
                        <w:rPr>
                          <w:sz w:val="20"/>
                          <w:szCs w:val="20"/>
                          <w:lang w:val="en-GB"/>
                        </w:rPr>
                        <w:t>Specify the following user plane enhancements [RAN2]</w:t>
                      </w:r>
                    </w:p>
                    <w:p w14:paraId="62E1E18B" w14:textId="77777777" w:rsidR="00080B22" w:rsidRPr="00080B22" w:rsidRDefault="00080B22" w:rsidP="00080B22">
                      <w:pPr>
                        <w:numPr>
                          <w:ilvl w:val="1"/>
                          <w:numId w:val="59"/>
                        </w:numPr>
                        <w:rPr>
                          <w:sz w:val="20"/>
                          <w:szCs w:val="20"/>
                          <w:lang w:val="en-GB"/>
                        </w:rPr>
                      </w:pPr>
                      <w:r w:rsidRPr="00080B22">
                        <w:rPr>
                          <w:iCs/>
                          <w:sz w:val="20"/>
                          <w:szCs w:val="20"/>
                          <w:lang w:val="en-GB"/>
                        </w:rPr>
                        <w:t xml:space="preserve">RLC re-transmission related enhancements for operation of RLC Acknowledged Mode (AM) with small packet delay budget. </w:t>
                      </w:r>
                    </w:p>
                    <w:p w14:paraId="0E9671A2" w14:textId="77777777" w:rsidR="00080B22" w:rsidRPr="00080B22" w:rsidRDefault="00080B22" w:rsidP="00080B22">
                      <w:pPr>
                        <w:numPr>
                          <w:ilvl w:val="1"/>
                          <w:numId w:val="59"/>
                        </w:numPr>
                        <w:rPr>
                          <w:sz w:val="20"/>
                          <w:szCs w:val="20"/>
                          <w:lang w:val="en-GB"/>
                        </w:rPr>
                      </w:pPr>
                      <w:r w:rsidRPr="00080B22">
                        <w:rPr>
                          <w:sz w:val="20"/>
                          <w:szCs w:val="20"/>
                          <w:lang w:val="en-GB"/>
                        </w:rPr>
                        <w:t>If justified, define a mechanism for transmitter to inform the receiver of SN gap (or missing SNs) in PDCP.</w:t>
                      </w:r>
                    </w:p>
                    <w:p w14:paraId="3C92090D" w14:textId="77777777" w:rsidR="00080B22" w:rsidRPr="00080B22" w:rsidRDefault="00080B22" w:rsidP="00080B22">
                      <w:pPr>
                        <w:numPr>
                          <w:ilvl w:val="0"/>
                          <w:numId w:val="60"/>
                        </w:numPr>
                        <w:rPr>
                          <w:bCs/>
                          <w:sz w:val="20"/>
                          <w:szCs w:val="20"/>
                          <w:lang w:val="en-GB"/>
                        </w:rPr>
                      </w:pPr>
                      <w:r w:rsidRPr="00080B22">
                        <w:rPr>
                          <w:bCs/>
                          <w:sz w:val="20"/>
                          <w:szCs w:val="20"/>
                          <w:lang w:val="en-GB"/>
                        </w:rPr>
                        <w:t>Specify Core requirements related to the above objectives as necessary [RAN4]</w:t>
                      </w:r>
                    </w:p>
                    <w:p w14:paraId="49721036" w14:textId="77777777" w:rsidR="00080B22" w:rsidRPr="00080B22" w:rsidRDefault="00080B22" w:rsidP="00080B22">
                      <w:pPr>
                        <w:ind w:left="360"/>
                        <w:rPr>
                          <w:sz w:val="20"/>
                          <w:szCs w:val="20"/>
                          <w:lang w:val="en-GB"/>
                        </w:rPr>
                      </w:pPr>
                    </w:p>
                    <w:p w14:paraId="37E4D550" w14:textId="77777777" w:rsidR="00080B22" w:rsidRPr="00080B22" w:rsidRDefault="00080B22" w:rsidP="00080B22">
                      <w:pPr>
                        <w:ind w:left="360"/>
                        <w:rPr>
                          <w:iCs/>
                          <w:sz w:val="20"/>
                          <w:szCs w:val="20"/>
                          <w:lang w:val="en-GB"/>
                        </w:rPr>
                      </w:pPr>
                      <w:r w:rsidRPr="00080B22">
                        <w:rPr>
                          <w:iCs/>
                          <w:sz w:val="20"/>
                          <w:szCs w:val="20"/>
                          <w:lang w:val="en-GB"/>
                        </w:rPr>
                        <w:t xml:space="preserve">Note: </w:t>
                      </w:r>
                      <w:r w:rsidRPr="00080B22">
                        <w:rPr>
                          <w:iCs/>
                          <w:sz w:val="20"/>
                          <w:szCs w:val="20"/>
                          <w:lang w:val="en-GB"/>
                        </w:rPr>
                        <w:tab/>
                        <w:t>Whether / to what extent network exposure / RAN awareness / e.g. RAN involved rate control, possibly additional info for DL scheduling, parallel with SA2 work, shall be covered in this WI is TBD.</w:t>
                      </w:r>
                    </w:p>
                    <w:p w14:paraId="47A9A771" w14:textId="4D6BC7D5" w:rsidR="00F213D5" w:rsidRPr="001072CA" w:rsidRDefault="00F213D5" w:rsidP="00AC394A">
                      <w:pPr>
                        <w:ind w:left="360"/>
                        <w:rPr>
                          <w:sz w:val="20"/>
                          <w:szCs w:val="20"/>
                          <w:lang w:val="en-GB"/>
                        </w:rPr>
                      </w:pPr>
                    </w:p>
                  </w:txbxContent>
                </v:textbox>
                <w10:wrap type="square"/>
              </v:shape>
            </w:pict>
          </mc:Fallback>
        </mc:AlternateContent>
      </w:r>
    </w:p>
    <w:p w14:paraId="128C4496" w14:textId="140DB11E" w:rsidR="000D469C" w:rsidRDefault="000D469C" w:rsidP="004C032A">
      <w:pPr>
        <w:rPr>
          <w:sz w:val="20"/>
          <w:szCs w:val="20"/>
        </w:rPr>
      </w:pPr>
    </w:p>
    <w:p w14:paraId="76C3D76F" w14:textId="619F3CCB" w:rsidR="000D469C" w:rsidRDefault="00091CC4" w:rsidP="004C032A">
      <w:pPr>
        <w:rPr>
          <w:sz w:val="20"/>
          <w:szCs w:val="20"/>
        </w:rPr>
      </w:pPr>
      <w:r>
        <w:rPr>
          <w:sz w:val="20"/>
          <w:szCs w:val="20"/>
        </w:rPr>
        <w:t>At RAN1 #11</w:t>
      </w:r>
      <w:r w:rsidR="00A41164">
        <w:rPr>
          <w:sz w:val="20"/>
          <w:szCs w:val="20"/>
        </w:rPr>
        <w:t>9</w:t>
      </w:r>
      <w:r>
        <w:rPr>
          <w:sz w:val="20"/>
          <w:szCs w:val="20"/>
        </w:rPr>
        <w:t xml:space="preserve">, </w:t>
      </w:r>
      <w:proofErr w:type="gramStart"/>
      <w:r>
        <w:rPr>
          <w:sz w:val="20"/>
          <w:szCs w:val="20"/>
        </w:rPr>
        <w:t>a number of</w:t>
      </w:r>
      <w:proofErr w:type="gramEnd"/>
      <w:r>
        <w:rPr>
          <w:sz w:val="20"/>
          <w:szCs w:val="20"/>
        </w:rPr>
        <w:t xml:space="preserve"> agreements were reached:</w:t>
      </w:r>
    </w:p>
    <w:p w14:paraId="4F8FCADD" w14:textId="14E339F9" w:rsidR="00091CC4" w:rsidRDefault="003D590B" w:rsidP="004C032A">
      <w:pPr>
        <w:rPr>
          <w:sz w:val="20"/>
          <w:szCs w:val="20"/>
        </w:rPr>
      </w:pPr>
      <w:r>
        <w:rPr>
          <w:noProof/>
        </w:rPr>
        <w:lastRenderedPageBreak/>
        <mc:AlternateContent>
          <mc:Choice Requires="wps">
            <w:drawing>
              <wp:anchor distT="0" distB="0" distL="114300" distR="114300" simplePos="0" relativeHeight="251685888" behindDoc="0" locked="0" layoutInCell="1" allowOverlap="1" wp14:anchorId="6C33BB7A" wp14:editId="17AC361A">
                <wp:simplePos x="0" y="0"/>
                <wp:positionH relativeFrom="column">
                  <wp:posOffset>0</wp:posOffset>
                </wp:positionH>
                <wp:positionV relativeFrom="paragraph">
                  <wp:posOffset>0</wp:posOffset>
                </wp:positionV>
                <wp:extent cx="1828800" cy="1828800"/>
                <wp:effectExtent l="0" t="0" r="0" b="0"/>
                <wp:wrapSquare wrapText="bothSides"/>
                <wp:docPr id="166889006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64CC89E" w14:textId="77777777" w:rsidR="00A41164" w:rsidRPr="005A5480" w:rsidRDefault="00A41164" w:rsidP="00A41164">
                            <w:pPr>
                              <w:shd w:val="clear" w:color="auto" w:fill="FFFFFF"/>
                              <w:snapToGrid w:val="0"/>
                              <w:rPr>
                                <w:rFonts w:eastAsia="SimSun"/>
                                <w:color w:val="000000"/>
                                <w:sz w:val="20"/>
                                <w:szCs w:val="20"/>
                              </w:rPr>
                            </w:pPr>
                            <w:r w:rsidRPr="005A5480">
                              <w:rPr>
                                <w:rFonts w:eastAsia="SimSun"/>
                                <w:color w:val="000000"/>
                                <w:sz w:val="20"/>
                                <w:szCs w:val="20"/>
                                <w:highlight w:val="green"/>
                              </w:rPr>
                              <w:t>Agreement</w:t>
                            </w:r>
                          </w:p>
                          <w:p w14:paraId="1AB90368" w14:textId="77777777" w:rsidR="00A41164" w:rsidRPr="005A5480" w:rsidRDefault="00A41164" w:rsidP="00A41164">
                            <w:pPr>
                              <w:jc w:val="both"/>
                              <w:rPr>
                                <w:sz w:val="20"/>
                                <w:szCs w:val="20"/>
                                <w:lang w:eastAsia="zh-CN"/>
                              </w:rPr>
                            </w:pPr>
                            <w:r w:rsidRPr="005A5480">
                              <w:rPr>
                                <w:sz w:val="20"/>
                                <w:szCs w:val="20"/>
                                <w:lang w:eastAsia="zh-CN"/>
                              </w:rPr>
                              <w:t>For explicit indication by DCI, bit value equal to “1” indicates the corresponding gap/restriction occasion is to be “skipped”.</w:t>
                            </w:r>
                          </w:p>
                          <w:p w14:paraId="46C4747D" w14:textId="77777777" w:rsidR="00A41164" w:rsidRPr="005A5480" w:rsidRDefault="00A41164" w:rsidP="00A41164">
                            <w:pPr>
                              <w:pStyle w:val="ListParagraph"/>
                              <w:numPr>
                                <w:ilvl w:val="0"/>
                                <w:numId w:val="72"/>
                              </w:numPr>
                              <w:contextualSpacing/>
                              <w:jc w:val="both"/>
                              <w:rPr>
                                <w:rFonts w:ascii="Times New Roman" w:hAnsi="Times New Roman"/>
                                <w:sz w:val="20"/>
                                <w:szCs w:val="20"/>
                              </w:rPr>
                            </w:pPr>
                            <w:r w:rsidRPr="005A5480">
                              <w:rPr>
                                <w:rFonts w:ascii="Times New Roman" w:hAnsi="Times New Roman"/>
                                <w:sz w:val="20"/>
                                <w:szCs w:val="20"/>
                              </w:rPr>
                              <w:t>FFS: Interpretation of bit value equal to “0”.</w:t>
                            </w:r>
                          </w:p>
                          <w:p w14:paraId="79B5B2BA" w14:textId="77777777" w:rsidR="00A41164" w:rsidRPr="005A5480" w:rsidRDefault="00A41164" w:rsidP="00A41164">
                            <w:pPr>
                              <w:rPr>
                                <w:sz w:val="20"/>
                                <w:szCs w:val="20"/>
                                <w:lang w:eastAsia="x-none"/>
                              </w:rPr>
                            </w:pPr>
                          </w:p>
                          <w:p w14:paraId="4A96892C" w14:textId="77777777" w:rsidR="00A41164" w:rsidRPr="005A5480" w:rsidRDefault="00A41164" w:rsidP="00A41164">
                            <w:pPr>
                              <w:rPr>
                                <w:sz w:val="20"/>
                                <w:szCs w:val="20"/>
                              </w:rPr>
                            </w:pPr>
                            <w:r w:rsidRPr="005A5480">
                              <w:rPr>
                                <w:sz w:val="20"/>
                                <w:szCs w:val="20"/>
                                <w:highlight w:val="green"/>
                              </w:rPr>
                              <w:t>Agreement</w:t>
                            </w:r>
                          </w:p>
                          <w:p w14:paraId="0C1943B7" w14:textId="77777777" w:rsidR="00A41164" w:rsidRPr="005A5480" w:rsidRDefault="00A41164" w:rsidP="00A41164">
                            <w:pPr>
                              <w:jc w:val="both"/>
                              <w:rPr>
                                <w:sz w:val="20"/>
                                <w:szCs w:val="20"/>
                                <w:lang w:eastAsia="zh-CN"/>
                              </w:rPr>
                            </w:pPr>
                            <w:r w:rsidRPr="005A5480">
                              <w:rPr>
                                <w:sz w:val="20"/>
                                <w:szCs w:val="20"/>
                                <w:lang w:eastAsia="zh-CN"/>
                              </w:rPr>
                              <w:t>A component of an FG can have Option 1 as a first value and Option 2 as a second value:</w:t>
                            </w:r>
                          </w:p>
                          <w:p w14:paraId="40477815" w14:textId="77777777" w:rsidR="00A41164" w:rsidRPr="005A5480" w:rsidRDefault="00A41164" w:rsidP="00A41164">
                            <w:pPr>
                              <w:pStyle w:val="ListParagraph"/>
                              <w:numPr>
                                <w:ilvl w:val="0"/>
                                <w:numId w:val="73"/>
                              </w:numPr>
                              <w:contextualSpacing/>
                              <w:jc w:val="both"/>
                              <w:rPr>
                                <w:rFonts w:ascii="Times New Roman" w:hAnsi="Times New Roman"/>
                                <w:sz w:val="20"/>
                                <w:szCs w:val="20"/>
                              </w:rPr>
                            </w:pPr>
                            <w:r w:rsidRPr="005A5480">
                              <w:rPr>
                                <w:rFonts w:ascii="Times New Roman" w:hAnsi="Times New Roman"/>
                                <w:sz w:val="20"/>
                                <w:szCs w:val="20"/>
                              </w:rPr>
                              <w:t>Option 1: For explicit indication by DCI, bit value equal to “0” means UE ignores the indication of this field in the DCI.</w:t>
                            </w:r>
                          </w:p>
                          <w:p w14:paraId="10D684BD" w14:textId="77777777" w:rsidR="00A41164" w:rsidRPr="005A5480" w:rsidRDefault="00A41164" w:rsidP="00A41164">
                            <w:pPr>
                              <w:pStyle w:val="ListParagraph"/>
                              <w:numPr>
                                <w:ilvl w:val="0"/>
                                <w:numId w:val="73"/>
                              </w:numPr>
                              <w:contextualSpacing/>
                              <w:jc w:val="both"/>
                              <w:rPr>
                                <w:rFonts w:ascii="Times New Roman" w:hAnsi="Times New Roman"/>
                                <w:sz w:val="20"/>
                                <w:szCs w:val="20"/>
                              </w:rPr>
                            </w:pPr>
                            <w:r w:rsidRPr="005A5480">
                              <w:rPr>
                                <w:rFonts w:ascii="Times New Roman" w:hAnsi="Times New Roman"/>
                                <w:sz w:val="20"/>
                                <w:szCs w:val="20"/>
                              </w:rPr>
                              <w:t xml:space="preserve">Option 2: For explicit indication by DCI, bit value equal to </w:t>
                            </w:r>
                            <w:r w:rsidRPr="005A5480">
                              <w:rPr>
                                <w:rFonts w:ascii="Times New Roman" w:hAnsi="Times New Roman"/>
                                <w:color w:val="FF0000"/>
                                <w:sz w:val="20"/>
                                <w:szCs w:val="20"/>
                              </w:rPr>
                              <w:t>“</w:t>
                            </w:r>
                            <w:r w:rsidRPr="005A5480">
                              <w:rPr>
                                <w:rFonts w:ascii="Times New Roman" w:hAnsi="Times New Roman"/>
                                <w:color w:val="000000" w:themeColor="text1"/>
                                <w:sz w:val="20"/>
                                <w:szCs w:val="20"/>
                              </w:rPr>
                              <w:t>0</w:t>
                            </w:r>
                            <w:r w:rsidRPr="005A5480">
                              <w:rPr>
                                <w:rFonts w:ascii="Times New Roman" w:hAnsi="Times New Roman"/>
                                <w:color w:val="FF0000"/>
                                <w:sz w:val="20"/>
                                <w:szCs w:val="20"/>
                              </w:rPr>
                              <w:t>”</w:t>
                            </w:r>
                            <w:r w:rsidRPr="005A5480">
                              <w:rPr>
                                <w:rFonts w:ascii="Times New Roman" w:hAnsi="Times New Roman"/>
                                <w:sz w:val="20"/>
                                <w:szCs w:val="20"/>
                              </w:rPr>
                              <w:t xml:space="preserve"> means UE </w:t>
                            </w:r>
                            <w:proofErr w:type="spellStart"/>
                            <w:r w:rsidRPr="005A5480">
                              <w:rPr>
                                <w:rFonts w:ascii="Times New Roman" w:hAnsi="Times New Roman"/>
                                <w:sz w:val="20"/>
                                <w:szCs w:val="20"/>
                              </w:rPr>
                              <w:t>behaviour</w:t>
                            </w:r>
                            <w:proofErr w:type="spellEnd"/>
                            <w:r w:rsidRPr="005A5480">
                              <w:rPr>
                                <w:rFonts w:ascii="Times New Roman" w:hAnsi="Times New Roman"/>
                                <w:sz w:val="20"/>
                                <w:szCs w:val="20"/>
                              </w:rPr>
                              <w:t xml:space="preserve"> for the corresponding gap/restriction occasion is as per legacy </w:t>
                            </w:r>
                            <w:proofErr w:type="spellStart"/>
                            <w:r w:rsidRPr="005A5480">
                              <w:rPr>
                                <w:rFonts w:ascii="Times New Roman" w:hAnsi="Times New Roman"/>
                                <w:sz w:val="20"/>
                                <w:szCs w:val="20"/>
                              </w:rPr>
                              <w:t>behaviour</w:t>
                            </w:r>
                            <w:proofErr w:type="spellEnd"/>
                            <w:r w:rsidRPr="005A5480">
                              <w:rPr>
                                <w:rFonts w:ascii="Times New Roman" w:hAnsi="Times New Roman"/>
                                <w:sz w:val="20"/>
                                <w:szCs w:val="20"/>
                              </w:rPr>
                              <w:t>.</w:t>
                            </w:r>
                          </w:p>
                          <w:p w14:paraId="10AF089A" w14:textId="77777777" w:rsidR="00A41164" w:rsidRPr="005A5480" w:rsidRDefault="00A41164" w:rsidP="00A41164">
                            <w:pPr>
                              <w:jc w:val="both"/>
                              <w:rPr>
                                <w:sz w:val="20"/>
                                <w:szCs w:val="20"/>
                                <w:lang w:eastAsia="zh-CN"/>
                              </w:rPr>
                            </w:pPr>
                            <w:r w:rsidRPr="005A5480">
                              <w:rPr>
                                <w:sz w:val="20"/>
                                <w:szCs w:val="20"/>
                                <w:lang w:eastAsia="zh-CN"/>
                              </w:rPr>
                              <w:t xml:space="preserve">Note: UE indicates only one value </w:t>
                            </w:r>
                            <w:r w:rsidRPr="005A5480">
                              <w:rPr>
                                <w:color w:val="FF0000"/>
                                <w:sz w:val="20"/>
                                <w:szCs w:val="20"/>
                                <w:lang w:eastAsia="zh-CN"/>
                              </w:rPr>
                              <w:t>of this component.</w:t>
                            </w:r>
                          </w:p>
                          <w:p w14:paraId="25E9A96E" w14:textId="77777777" w:rsidR="00A41164" w:rsidRPr="005A5480" w:rsidRDefault="00A41164" w:rsidP="00A41164">
                            <w:pPr>
                              <w:rPr>
                                <w:sz w:val="20"/>
                                <w:szCs w:val="20"/>
                                <w:lang w:eastAsia="x-none"/>
                              </w:rPr>
                            </w:pPr>
                          </w:p>
                          <w:p w14:paraId="10159E41" w14:textId="77777777" w:rsidR="00A41164" w:rsidRPr="005A5480" w:rsidRDefault="00A41164" w:rsidP="00A41164">
                            <w:pPr>
                              <w:rPr>
                                <w:sz w:val="20"/>
                                <w:szCs w:val="20"/>
                                <w:lang w:eastAsia="x-none"/>
                              </w:rPr>
                            </w:pPr>
                            <w:r w:rsidRPr="005A5480">
                              <w:rPr>
                                <w:sz w:val="20"/>
                                <w:szCs w:val="20"/>
                                <w:highlight w:val="green"/>
                                <w:lang w:eastAsia="x-none"/>
                              </w:rPr>
                              <w:t>Agreement</w:t>
                            </w:r>
                          </w:p>
                          <w:p w14:paraId="2864ED6B" w14:textId="77777777" w:rsidR="00A41164" w:rsidRPr="005A5480" w:rsidRDefault="00A41164" w:rsidP="00A41164">
                            <w:pPr>
                              <w:rPr>
                                <w:sz w:val="20"/>
                                <w:szCs w:val="20"/>
                              </w:rPr>
                            </w:pPr>
                            <w:r w:rsidRPr="005A5480">
                              <w:rPr>
                                <w:sz w:val="20"/>
                                <w:szCs w:val="20"/>
                              </w:rPr>
                              <w:t xml:space="preserve">For explicit indication by DCI to skip a particular gap/restriction, in addition to DCI formats 0_1/1_1 and 0_2/1_2, one bit indication can be included as a part of </w:t>
                            </w:r>
                            <w:r w:rsidRPr="005A5480">
                              <w:rPr>
                                <w:color w:val="FF0000"/>
                                <w:sz w:val="20"/>
                                <w:szCs w:val="20"/>
                              </w:rPr>
                              <w:t>DCI formats 0_3/1_3</w:t>
                            </w:r>
                            <w:r w:rsidRPr="005A5480">
                              <w:rPr>
                                <w:sz w:val="20"/>
                                <w:szCs w:val="20"/>
                              </w:rPr>
                              <w:t>.</w:t>
                            </w:r>
                          </w:p>
                          <w:p w14:paraId="42F4F87D" w14:textId="77777777" w:rsidR="00A41164" w:rsidRPr="005A5480" w:rsidRDefault="00A41164" w:rsidP="00A41164">
                            <w:pPr>
                              <w:pStyle w:val="ListParagraph"/>
                              <w:numPr>
                                <w:ilvl w:val="0"/>
                                <w:numId w:val="74"/>
                              </w:numPr>
                              <w:contextualSpacing/>
                              <w:rPr>
                                <w:rFonts w:ascii="Times New Roman" w:hAnsi="Times New Roman"/>
                                <w:sz w:val="20"/>
                                <w:szCs w:val="20"/>
                              </w:rPr>
                            </w:pPr>
                            <w:r w:rsidRPr="005A5480">
                              <w:rPr>
                                <w:rFonts w:ascii="Times New Roman" w:hAnsi="Times New Roman"/>
                                <w:sz w:val="20"/>
                                <w:szCs w:val="20"/>
                              </w:rPr>
                              <w:t>Explicit indication can be configured for each DCI format individually by higher layer.</w:t>
                            </w:r>
                          </w:p>
                          <w:p w14:paraId="4AEDAC5A" w14:textId="77777777" w:rsidR="00A41164" w:rsidRPr="005A5480" w:rsidRDefault="00A41164" w:rsidP="00A41164">
                            <w:pPr>
                              <w:pStyle w:val="ListParagraph"/>
                              <w:numPr>
                                <w:ilvl w:val="0"/>
                                <w:numId w:val="74"/>
                              </w:numPr>
                              <w:contextualSpacing/>
                              <w:rPr>
                                <w:rFonts w:ascii="Times New Roman" w:hAnsi="Times New Roman"/>
                                <w:sz w:val="20"/>
                                <w:szCs w:val="20"/>
                              </w:rPr>
                            </w:pPr>
                            <w:r w:rsidRPr="005A5480">
                              <w:rPr>
                                <w:rFonts w:ascii="Times New Roman" w:hAnsi="Times New Roman"/>
                                <w:sz w:val="20"/>
                                <w:szCs w:val="20"/>
                              </w:rPr>
                              <w:t>The skipping indication corresponds to the first gap/restriction occasion among co-scheduled cells by the DCI (Type-1C field)</w:t>
                            </w:r>
                          </w:p>
                          <w:p w14:paraId="1AF9C37A" w14:textId="77777777" w:rsidR="00A41164" w:rsidRPr="00380896" w:rsidRDefault="00A41164" w:rsidP="00A41164">
                            <w:pPr>
                              <w:contextualSpacing/>
                              <w:rPr>
                                <w:sz w:val="20"/>
                                <w:szCs w:val="20"/>
                              </w:rPr>
                            </w:pPr>
                            <w:r w:rsidRPr="005A5480">
                              <w:rPr>
                                <w:sz w:val="20"/>
                                <w:szCs w:val="20"/>
                              </w:rPr>
                              <w:t>Above applies only for intra-band CA cases (same SCS for cells in the set of co-scheduled cells).</w:t>
                            </w:r>
                          </w:p>
                          <w:p w14:paraId="137160A3" w14:textId="253C531A" w:rsidR="003D590B" w:rsidRPr="00380896" w:rsidRDefault="003D590B" w:rsidP="00380896">
                            <w:pPr>
                              <w:rPr>
                                <w:sz w:val="20"/>
                                <w:szCs w:val="20"/>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6C33BB7A" id="_x0000_t202" coordsize="21600,21600" o:spt="202" path="m,l,21600r21600,l21600,xe">
                <v:stroke joinstyle="miter"/>
                <v:path gradientshapeok="t" o:connecttype="rect"/>
              </v:shapetype>
              <v:shape id="Text Box 1" o:spid="_x0000_s1027" type="#_x0000_t202" style="position:absolute;margin-left:0;margin-top:0;width:2in;height:2in;z-index:2516858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hU+jKQ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" filled="f" strokeweight=".5pt">
                <v:textbox style="mso-fit-shape-to-text:t">
                  <w:txbxContent>
                    <w:p w14:paraId="164CC89E" w14:textId="77777777" w:rsidR="00A41164" w:rsidRPr="005A5480" w:rsidRDefault="00A41164" w:rsidP="00A41164">
                      <w:pPr>
                        <w:shd w:val="clear" w:color="auto" w:fill="FFFFFF"/>
                        <w:snapToGrid w:val="0"/>
                        <w:rPr>
                          <w:rFonts w:eastAsia="SimSun"/>
                          <w:color w:val="000000"/>
                          <w:sz w:val="20"/>
                          <w:szCs w:val="20"/>
                        </w:rPr>
                      </w:pPr>
                      <w:r w:rsidRPr="005A5480">
                        <w:rPr>
                          <w:rFonts w:eastAsia="SimSun"/>
                          <w:color w:val="000000"/>
                          <w:sz w:val="20"/>
                          <w:szCs w:val="20"/>
                          <w:highlight w:val="green"/>
                        </w:rPr>
                        <w:t>Agreement</w:t>
                      </w:r>
                    </w:p>
                    <w:p w14:paraId="1AB90368" w14:textId="77777777" w:rsidR="00A41164" w:rsidRPr="005A5480" w:rsidRDefault="00A41164" w:rsidP="00A41164">
                      <w:pPr>
                        <w:jc w:val="both"/>
                        <w:rPr>
                          <w:sz w:val="20"/>
                          <w:szCs w:val="20"/>
                          <w:lang w:eastAsia="zh-CN"/>
                        </w:rPr>
                      </w:pPr>
                      <w:r w:rsidRPr="005A5480">
                        <w:rPr>
                          <w:sz w:val="20"/>
                          <w:szCs w:val="20"/>
                          <w:lang w:eastAsia="zh-CN"/>
                        </w:rPr>
                        <w:t>For explicit indication by DCI, bit value equal to “1” indicates the corresponding gap/restriction occasion is to be “skipped”.</w:t>
                      </w:r>
                    </w:p>
                    <w:p w14:paraId="46C4747D" w14:textId="77777777" w:rsidR="00A41164" w:rsidRPr="005A5480" w:rsidRDefault="00A41164" w:rsidP="00A41164">
                      <w:pPr>
                        <w:pStyle w:val="ListParagraph"/>
                        <w:numPr>
                          <w:ilvl w:val="0"/>
                          <w:numId w:val="72"/>
                        </w:numPr>
                        <w:contextualSpacing/>
                        <w:jc w:val="both"/>
                        <w:rPr>
                          <w:rFonts w:ascii="Times New Roman" w:hAnsi="Times New Roman"/>
                          <w:sz w:val="20"/>
                          <w:szCs w:val="20"/>
                        </w:rPr>
                      </w:pPr>
                      <w:r w:rsidRPr="005A5480">
                        <w:rPr>
                          <w:rFonts w:ascii="Times New Roman" w:hAnsi="Times New Roman"/>
                          <w:sz w:val="20"/>
                          <w:szCs w:val="20"/>
                        </w:rPr>
                        <w:t>FFS: Interpretation of bit value equal to “0”.</w:t>
                      </w:r>
                    </w:p>
                    <w:p w14:paraId="79B5B2BA" w14:textId="77777777" w:rsidR="00A41164" w:rsidRPr="005A5480" w:rsidRDefault="00A41164" w:rsidP="00A41164">
                      <w:pPr>
                        <w:rPr>
                          <w:sz w:val="20"/>
                          <w:szCs w:val="20"/>
                          <w:lang w:eastAsia="x-none"/>
                        </w:rPr>
                      </w:pPr>
                    </w:p>
                    <w:p w14:paraId="4A96892C" w14:textId="77777777" w:rsidR="00A41164" w:rsidRPr="005A5480" w:rsidRDefault="00A41164" w:rsidP="00A41164">
                      <w:pPr>
                        <w:rPr>
                          <w:sz w:val="20"/>
                          <w:szCs w:val="20"/>
                        </w:rPr>
                      </w:pPr>
                      <w:r w:rsidRPr="005A5480">
                        <w:rPr>
                          <w:sz w:val="20"/>
                          <w:szCs w:val="20"/>
                          <w:highlight w:val="green"/>
                        </w:rPr>
                        <w:t>Agreement</w:t>
                      </w:r>
                    </w:p>
                    <w:p w14:paraId="0C1943B7" w14:textId="77777777" w:rsidR="00A41164" w:rsidRPr="005A5480" w:rsidRDefault="00A41164" w:rsidP="00A41164">
                      <w:pPr>
                        <w:jc w:val="both"/>
                        <w:rPr>
                          <w:sz w:val="20"/>
                          <w:szCs w:val="20"/>
                          <w:lang w:eastAsia="zh-CN"/>
                        </w:rPr>
                      </w:pPr>
                      <w:r w:rsidRPr="005A5480">
                        <w:rPr>
                          <w:sz w:val="20"/>
                          <w:szCs w:val="20"/>
                          <w:lang w:eastAsia="zh-CN"/>
                        </w:rPr>
                        <w:t>A component of an FG can have Option 1 as a first value and Option 2 as a second value:</w:t>
                      </w:r>
                    </w:p>
                    <w:p w14:paraId="40477815" w14:textId="77777777" w:rsidR="00A41164" w:rsidRPr="005A5480" w:rsidRDefault="00A41164" w:rsidP="00A41164">
                      <w:pPr>
                        <w:pStyle w:val="ListParagraph"/>
                        <w:numPr>
                          <w:ilvl w:val="0"/>
                          <w:numId w:val="73"/>
                        </w:numPr>
                        <w:contextualSpacing/>
                        <w:jc w:val="both"/>
                        <w:rPr>
                          <w:rFonts w:ascii="Times New Roman" w:hAnsi="Times New Roman"/>
                          <w:sz w:val="20"/>
                          <w:szCs w:val="20"/>
                        </w:rPr>
                      </w:pPr>
                      <w:r w:rsidRPr="005A5480">
                        <w:rPr>
                          <w:rFonts w:ascii="Times New Roman" w:hAnsi="Times New Roman"/>
                          <w:sz w:val="20"/>
                          <w:szCs w:val="20"/>
                        </w:rPr>
                        <w:t>Option 1: For explicit indication by DCI, bit value equal to “0” means UE ignores the indication of this field in the DCI.</w:t>
                      </w:r>
                    </w:p>
                    <w:p w14:paraId="10D684BD" w14:textId="77777777" w:rsidR="00A41164" w:rsidRPr="005A5480" w:rsidRDefault="00A41164" w:rsidP="00A41164">
                      <w:pPr>
                        <w:pStyle w:val="ListParagraph"/>
                        <w:numPr>
                          <w:ilvl w:val="0"/>
                          <w:numId w:val="73"/>
                        </w:numPr>
                        <w:contextualSpacing/>
                        <w:jc w:val="both"/>
                        <w:rPr>
                          <w:rFonts w:ascii="Times New Roman" w:hAnsi="Times New Roman"/>
                          <w:sz w:val="20"/>
                          <w:szCs w:val="20"/>
                        </w:rPr>
                      </w:pPr>
                      <w:r w:rsidRPr="005A5480">
                        <w:rPr>
                          <w:rFonts w:ascii="Times New Roman" w:hAnsi="Times New Roman"/>
                          <w:sz w:val="20"/>
                          <w:szCs w:val="20"/>
                        </w:rPr>
                        <w:t xml:space="preserve">Option 2: For explicit indication by DCI, bit value equal to </w:t>
                      </w:r>
                      <w:r w:rsidRPr="005A5480">
                        <w:rPr>
                          <w:rFonts w:ascii="Times New Roman" w:hAnsi="Times New Roman"/>
                          <w:color w:val="FF0000"/>
                          <w:sz w:val="20"/>
                          <w:szCs w:val="20"/>
                        </w:rPr>
                        <w:t>“</w:t>
                      </w:r>
                      <w:r w:rsidRPr="005A5480">
                        <w:rPr>
                          <w:rFonts w:ascii="Times New Roman" w:hAnsi="Times New Roman"/>
                          <w:color w:val="000000" w:themeColor="text1"/>
                          <w:sz w:val="20"/>
                          <w:szCs w:val="20"/>
                        </w:rPr>
                        <w:t>0</w:t>
                      </w:r>
                      <w:r w:rsidRPr="005A5480">
                        <w:rPr>
                          <w:rFonts w:ascii="Times New Roman" w:hAnsi="Times New Roman"/>
                          <w:color w:val="FF0000"/>
                          <w:sz w:val="20"/>
                          <w:szCs w:val="20"/>
                        </w:rPr>
                        <w:t>”</w:t>
                      </w:r>
                      <w:r w:rsidRPr="005A5480">
                        <w:rPr>
                          <w:rFonts w:ascii="Times New Roman" w:hAnsi="Times New Roman"/>
                          <w:sz w:val="20"/>
                          <w:szCs w:val="20"/>
                        </w:rPr>
                        <w:t xml:space="preserve"> means UE </w:t>
                      </w:r>
                      <w:proofErr w:type="spellStart"/>
                      <w:r w:rsidRPr="005A5480">
                        <w:rPr>
                          <w:rFonts w:ascii="Times New Roman" w:hAnsi="Times New Roman"/>
                          <w:sz w:val="20"/>
                          <w:szCs w:val="20"/>
                        </w:rPr>
                        <w:t>behaviour</w:t>
                      </w:r>
                      <w:proofErr w:type="spellEnd"/>
                      <w:r w:rsidRPr="005A5480">
                        <w:rPr>
                          <w:rFonts w:ascii="Times New Roman" w:hAnsi="Times New Roman"/>
                          <w:sz w:val="20"/>
                          <w:szCs w:val="20"/>
                        </w:rPr>
                        <w:t xml:space="preserve"> for the corresponding gap/restriction occasion is as per legacy </w:t>
                      </w:r>
                      <w:proofErr w:type="spellStart"/>
                      <w:r w:rsidRPr="005A5480">
                        <w:rPr>
                          <w:rFonts w:ascii="Times New Roman" w:hAnsi="Times New Roman"/>
                          <w:sz w:val="20"/>
                          <w:szCs w:val="20"/>
                        </w:rPr>
                        <w:t>behaviour</w:t>
                      </w:r>
                      <w:proofErr w:type="spellEnd"/>
                      <w:r w:rsidRPr="005A5480">
                        <w:rPr>
                          <w:rFonts w:ascii="Times New Roman" w:hAnsi="Times New Roman"/>
                          <w:sz w:val="20"/>
                          <w:szCs w:val="20"/>
                        </w:rPr>
                        <w:t>.</w:t>
                      </w:r>
                    </w:p>
                    <w:p w14:paraId="10AF089A" w14:textId="77777777" w:rsidR="00A41164" w:rsidRPr="005A5480" w:rsidRDefault="00A41164" w:rsidP="00A41164">
                      <w:pPr>
                        <w:jc w:val="both"/>
                        <w:rPr>
                          <w:sz w:val="20"/>
                          <w:szCs w:val="20"/>
                          <w:lang w:eastAsia="zh-CN"/>
                        </w:rPr>
                      </w:pPr>
                      <w:r w:rsidRPr="005A5480">
                        <w:rPr>
                          <w:sz w:val="20"/>
                          <w:szCs w:val="20"/>
                          <w:lang w:eastAsia="zh-CN"/>
                        </w:rPr>
                        <w:t xml:space="preserve">Note: UE indicates only one value </w:t>
                      </w:r>
                      <w:r w:rsidRPr="005A5480">
                        <w:rPr>
                          <w:color w:val="FF0000"/>
                          <w:sz w:val="20"/>
                          <w:szCs w:val="20"/>
                          <w:lang w:eastAsia="zh-CN"/>
                        </w:rPr>
                        <w:t>of this component.</w:t>
                      </w:r>
                    </w:p>
                    <w:p w14:paraId="25E9A96E" w14:textId="77777777" w:rsidR="00A41164" w:rsidRPr="005A5480" w:rsidRDefault="00A41164" w:rsidP="00A41164">
                      <w:pPr>
                        <w:rPr>
                          <w:sz w:val="20"/>
                          <w:szCs w:val="20"/>
                          <w:lang w:eastAsia="x-none"/>
                        </w:rPr>
                      </w:pPr>
                    </w:p>
                    <w:p w14:paraId="10159E41" w14:textId="77777777" w:rsidR="00A41164" w:rsidRPr="005A5480" w:rsidRDefault="00A41164" w:rsidP="00A41164">
                      <w:pPr>
                        <w:rPr>
                          <w:sz w:val="20"/>
                          <w:szCs w:val="20"/>
                          <w:lang w:eastAsia="x-none"/>
                        </w:rPr>
                      </w:pPr>
                      <w:r w:rsidRPr="005A5480">
                        <w:rPr>
                          <w:sz w:val="20"/>
                          <w:szCs w:val="20"/>
                          <w:highlight w:val="green"/>
                          <w:lang w:eastAsia="x-none"/>
                        </w:rPr>
                        <w:t>Agreement</w:t>
                      </w:r>
                    </w:p>
                    <w:p w14:paraId="2864ED6B" w14:textId="77777777" w:rsidR="00A41164" w:rsidRPr="005A5480" w:rsidRDefault="00A41164" w:rsidP="00A41164">
                      <w:pPr>
                        <w:rPr>
                          <w:sz w:val="20"/>
                          <w:szCs w:val="20"/>
                        </w:rPr>
                      </w:pPr>
                      <w:r w:rsidRPr="005A5480">
                        <w:rPr>
                          <w:sz w:val="20"/>
                          <w:szCs w:val="20"/>
                        </w:rPr>
                        <w:t xml:space="preserve">For explicit indication by DCI to skip a particular gap/restriction, in addition to DCI formats 0_1/1_1 and 0_2/1_2, one bit indication can be included as a part of </w:t>
                      </w:r>
                      <w:r w:rsidRPr="005A5480">
                        <w:rPr>
                          <w:color w:val="FF0000"/>
                          <w:sz w:val="20"/>
                          <w:szCs w:val="20"/>
                        </w:rPr>
                        <w:t>DCI formats 0_3/1_3</w:t>
                      </w:r>
                      <w:r w:rsidRPr="005A5480">
                        <w:rPr>
                          <w:sz w:val="20"/>
                          <w:szCs w:val="20"/>
                        </w:rPr>
                        <w:t>.</w:t>
                      </w:r>
                    </w:p>
                    <w:p w14:paraId="42F4F87D" w14:textId="77777777" w:rsidR="00A41164" w:rsidRPr="005A5480" w:rsidRDefault="00A41164" w:rsidP="00A41164">
                      <w:pPr>
                        <w:pStyle w:val="ListParagraph"/>
                        <w:numPr>
                          <w:ilvl w:val="0"/>
                          <w:numId w:val="74"/>
                        </w:numPr>
                        <w:contextualSpacing/>
                        <w:rPr>
                          <w:rFonts w:ascii="Times New Roman" w:hAnsi="Times New Roman"/>
                          <w:sz w:val="20"/>
                          <w:szCs w:val="20"/>
                        </w:rPr>
                      </w:pPr>
                      <w:r w:rsidRPr="005A5480">
                        <w:rPr>
                          <w:rFonts w:ascii="Times New Roman" w:hAnsi="Times New Roman"/>
                          <w:sz w:val="20"/>
                          <w:szCs w:val="20"/>
                        </w:rPr>
                        <w:t>Explicit indication can be configured for each DCI format individually by higher layer.</w:t>
                      </w:r>
                    </w:p>
                    <w:p w14:paraId="4AEDAC5A" w14:textId="77777777" w:rsidR="00A41164" w:rsidRPr="005A5480" w:rsidRDefault="00A41164" w:rsidP="00A41164">
                      <w:pPr>
                        <w:pStyle w:val="ListParagraph"/>
                        <w:numPr>
                          <w:ilvl w:val="0"/>
                          <w:numId w:val="74"/>
                        </w:numPr>
                        <w:contextualSpacing/>
                        <w:rPr>
                          <w:rFonts w:ascii="Times New Roman" w:hAnsi="Times New Roman"/>
                          <w:sz w:val="20"/>
                          <w:szCs w:val="20"/>
                        </w:rPr>
                      </w:pPr>
                      <w:r w:rsidRPr="005A5480">
                        <w:rPr>
                          <w:rFonts w:ascii="Times New Roman" w:hAnsi="Times New Roman"/>
                          <w:sz w:val="20"/>
                          <w:szCs w:val="20"/>
                        </w:rPr>
                        <w:t>The skipping indication corresponds to the first gap/restriction occasion among co-scheduled cells by the DCI (Type-1C field)</w:t>
                      </w:r>
                    </w:p>
                    <w:p w14:paraId="1AF9C37A" w14:textId="77777777" w:rsidR="00A41164" w:rsidRPr="00380896" w:rsidRDefault="00A41164" w:rsidP="00A41164">
                      <w:pPr>
                        <w:contextualSpacing/>
                        <w:rPr>
                          <w:sz w:val="20"/>
                          <w:szCs w:val="20"/>
                        </w:rPr>
                      </w:pPr>
                      <w:r w:rsidRPr="005A5480">
                        <w:rPr>
                          <w:sz w:val="20"/>
                          <w:szCs w:val="20"/>
                        </w:rPr>
                        <w:t>Above applies only for intra-band CA cases (same SCS for cells in the set of co-scheduled cells).</w:t>
                      </w:r>
                    </w:p>
                    <w:p w14:paraId="137160A3" w14:textId="253C531A" w:rsidR="003D590B" w:rsidRPr="00380896" w:rsidRDefault="003D590B" w:rsidP="00380896">
                      <w:pPr>
                        <w:rPr>
                          <w:sz w:val="20"/>
                          <w:szCs w:val="20"/>
                        </w:rPr>
                      </w:pPr>
                    </w:p>
                  </w:txbxContent>
                </v:textbox>
                <w10:wrap type="square"/>
              </v:shape>
            </w:pict>
          </mc:Fallback>
        </mc:AlternateContent>
      </w:r>
    </w:p>
    <w:p w14:paraId="6D7E8E52" w14:textId="77777777" w:rsidR="00091CC4" w:rsidRDefault="00091CC4" w:rsidP="004C032A">
      <w:pPr>
        <w:rPr>
          <w:sz w:val="20"/>
          <w:szCs w:val="20"/>
        </w:rPr>
      </w:pPr>
    </w:p>
    <w:p w14:paraId="14DD50CC" w14:textId="18EB58E0" w:rsidR="00C521C2" w:rsidRPr="004C032A" w:rsidRDefault="002E2FF6" w:rsidP="004C032A">
      <w:pPr>
        <w:rPr>
          <w:sz w:val="20"/>
          <w:szCs w:val="20"/>
        </w:rPr>
      </w:pPr>
      <w:r w:rsidRPr="001072CA">
        <w:rPr>
          <w:sz w:val="20"/>
          <w:szCs w:val="20"/>
        </w:rPr>
        <w:t xml:space="preserve">In this contribution we provide our views on </w:t>
      </w:r>
      <w:r w:rsidR="00B5269F">
        <w:rPr>
          <w:sz w:val="20"/>
          <w:szCs w:val="20"/>
        </w:rPr>
        <w:t>the</w:t>
      </w:r>
      <w:r w:rsidR="00AD7B55">
        <w:rPr>
          <w:sz w:val="20"/>
          <w:szCs w:val="20"/>
        </w:rPr>
        <w:t xml:space="preserve"> </w:t>
      </w:r>
      <w:r w:rsidR="00536902">
        <w:rPr>
          <w:sz w:val="20"/>
          <w:szCs w:val="20"/>
        </w:rPr>
        <w:t>Rel-19 XR enhancements</w:t>
      </w:r>
      <w:r w:rsidRPr="001072CA">
        <w:rPr>
          <w:sz w:val="20"/>
          <w:szCs w:val="20"/>
        </w:rPr>
        <w:t xml:space="preserve">. </w:t>
      </w:r>
    </w:p>
    <w:p w14:paraId="7E46C102" w14:textId="551C7788" w:rsidR="00332F0A" w:rsidRDefault="00C10764" w:rsidP="00051E03">
      <w:pPr>
        <w:pStyle w:val="Heading1"/>
        <w:tabs>
          <w:tab w:val="num" w:pos="432"/>
        </w:tabs>
      </w:pPr>
      <w:r>
        <w:t>RRM measurement</w:t>
      </w:r>
      <w:r w:rsidR="000400ED">
        <w:t xml:space="preserve"> adaption</w:t>
      </w:r>
    </w:p>
    <w:p w14:paraId="643A1F40" w14:textId="4F191CEE" w:rsidR="00EE3EE9" w:rsidRPr="00EE3EE9" w:rsidRDefault="00DC48B9" w:rsidP="005E7509">
      <w:pPr>
        <w:rPr>
          <w:b/>
          <w:bCs/>
          <w:sz w:val="20"/>
          <w:szCs w:val="20"/>
          <w:lang w:eastAsia="zh-CN"/>
        </w:rPr>
      </w:pPr>
      <w:r>
        <w:rPr>
          <w:sz w:val="20"/>
          <w:szCs w:val="20"/>
          <w:lang w:eastAsia="zh-CN"/>
        </w:rPr>
        <w:t xml:space="preserve"> </w:t>
      </w:r>
    </w:p>
    <w:p w14:paraId="15B7DF4E" w14:textId="77777777" w:rsidR="00CF52E2" w:rsidRDefault="00CF52E2" w:rsidP="005E7509">
      <w:pPr>
        <w:rPr>
          <w:sz w:val="20"/>
          <w:szCs w:val="20"/>
          <w:lang w:eastAsia="zh-CN"/>
        </w:rPr>
      </w:pPr>
    </w:p>
    <w:p w14:paraId="1343E499" w14:textId="09361BEB" w:rsidR="00CF52E2" w:rsidRDefault="00CF52E2" w:rsidP="005E7509">
      <w:pPr>
        <w:rPr>
          <w:sz w:val="20"/>
          <w:szCs w:val="20"/>
          <w:lang w:eastAsia="zh-CN"/>
        </w:rPr>
      </w:pPr>
      <w:r>
        <w:rPr>
          <w:sz w:val="20"/>
          <w:szCs w:val="20"/>
          <w:lang w:eastAsia="zh-CN"/>
        </w:rPr>
        <w:t xml:space="preserve">A measurement gap (MG) can be per-UE MG, per-frequency range MG, or other MGs as supported by </w:t>
      </w:r>
      <w:r w:rsidRPr="00CC78DA">
        <w:rPr>
          <w:sz w:val="20"/>
          <w:szCs w:val="20"/>
          <w:lang w:eastAsia="zh-CN"/>
        </w:rPr>
        <w:t>gapToAddModList-r17</w:t>
      </w:r>
      <w:r>
        <w:rPr>
          <w:sz w:val="20"/>
          <w:szCs w:val="20"/>
          <w:lang w:eastAsia="zh-CN"/>
        </w:rPr>
        <w:t xml:space="preserve">. Measurement gap(s) are provided by RRC signaling: </w:t>
      </w:r>
    </w:p>
    <w:p w14:paraId="037C63F0" w14:textId="77777777" w:rsidR="001723F7" w:rsidRDefault="001723F7" w:rsidP="005E7509">
      <w:pPr>
        <w:rPr>
          <w:sz w:val="20"/>
          <w:szCs w:val="20"/>
          <w:lang w:eastAsia="zh-CN"/>
        </w:rPr>
      </w:pPr>
    </w:p>
    <w:p w14:paraId="3BEE4E09" w14:textId="532A2A28" w:rsidR="001723F7" w:rsidRDefault="001723F7" w:rsidP="005E7509">
      <w:pPr>
        <w:rPr>
          <w:sz w:val="20"/>
          <w:szCs w:val="20"/>
          <w:lang w:eastAsia="zh-CN"/>
        </w:rPr>
      </w:pPr>
      <w:r>
        <w:rPr>
          <w:noProof/>
        </w:rPr>
        <w:lastRenderedPageBreak/>
        <mc:AlternateContent>
          <mc:Choice Requires="wps">
            <w:drawing>
              <wp:anchor distT="0" distB="0" distL="114300" distR="114300" simplePos="0" relativeHeight="251679744" behindDoc="0" locked="0" layoutInCell="1" allowOverlap="1" wp14:anchorId="13A01EDE" wp14:editId="00CCF86E">
                <wp:simplePos x="0" y="0"/>
                <wp:positionH relativeFrom="column">
                  <wp:posOffset>0</wp:posOffset>
                </wp:positionH>
                <wp:positionV relativeFrom="paragraph">
                  <wp:posOffset>145415</wp:posOffset>
                </wp:positionV>
                <wp:extent cx="1828800" cy="1828800"/>
                <wp:effectExtent l="0" t="0" r="0" b="0"/>
                <wp:wrapSquare wrapText="bothSides"/>
                <wp:docPr id="45390520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0348690" w14:textId="77777777" w:rsidR="001723F7" w:rsidRPr="00055797" w:rsidRDefault="001723F7" w:rsidP="001723F7">
                            <w:pPr>
                              <w:rPr>
                                <w:sz w:val="16"/>
                                <w:szCs w:val="16"/>
                                <w:lang w:eastAsia="zh-CN"/>
                              </w:rPr>
                            </w:pPr>
                            <w:proofErr w:type="gramStart"/>
                            <w:r w:rsidRPr="00055797">
                              <w:rPr>
                                <w:sz w:val="16"/>
                                <w:szCs w:val="16"/>
                                <w:lang w:eastAsia="zh-CN"/>
                              </w:rPr>
                              <w:t>MeasGapConfig ::=</w:t>
                            </w:r>
                            <w:proofErr w:type="gramEnd"/>
                            <w:r w:rsidRPr="00055797">
                              <w:rPr>
                                <w:sz w:val="16"/>
                                <w:szCs w:val="16"/>
                                <w:lang w:eastAsia="zh-CN"/>
                              </w:rPr>
                              <w:t xml:space="preserve"> SEQUENCE {</w:t>
                            </w:r>
                          </w:p>
                          <w:p w14:paraId="3A1B0D3E" w14:textId="77777777" w:rsidR="001723F7" w:rsidRPr="00055797" w:rsidRDefault="001723F7" w:rsidP="001723F7">
                            <w:pPr>
                              <w:rPr>
                                <w:sz w:val="16"/>
                                <w:szCs w:val="16"/>
                                <w:lang w:eastAsia="zh-CN"/>
                              </w:rPr>
                            </w:pPr>
                            <w:r w:rsidRPr="00055797">
                              <w:rPr>
                                <w:sz w:val="16"/>
                                <w:szCs w:val="16"/>
                                <w:lang w:eastAsia="zh-CN"/>
                              </w:rPr>
                              <w:t xml:space="preserve">   gapFR2 </w:t>
                            </w:r>
                            <w:proofErr w:type="spellStart"/>
                            <w:r w:rsidRPr="00055797">
                              <w:rPr>
                                <w:sz w:val="16"/>
                                <w:szCs w:val="16"/>
                                <w:lang w:eastAsia="zh-CN"/>
                              </w:rPr>
                              <w:t>SetupRelease</w:t>
                            </w:r>
                            <w:proofErr w:type="spellEnd"/>
                            <w:r w:rsidRPr="00055797">
                              <w:rPr>
                                <w:sz w:val="16"/>
                                <w:szCs w:val="16"/>
                                <w:lang w:eastAsia="zh-CN"/>
                              </w:rPr>
                              <w:t xml:space="preserve"> </w:t>
                            </w:r>
                            <w:proofErr w:type="gramStart"/>
                            <w:r w:rsidRPr="00055797">
                              <w:rPr>
                                <w:sz w:val="16"/>
                                <w:szCs w:val="16"/>
                                <w:lang w:eastAsia="zh-CN"/>
                              </w:rPr>
                              <w:t>{ GapConfig</w:t>
                            </w:r>
                            <w:proofErr w:type="gramEnd"/>
                            <w:r w:rsidRPr="00055797">
                              <w:rPr>
                                <w:sz w:val="16"/>
                                <w:szCs w:val="16"/>
                                <w:lang w:eastAsia="zh-CN"/>
                              </w:rPr>
                              <w:t xml:space="preserve"> } OPTIONAL, -- Need M</w:t>
                            </w:r>
                          </w:p>
                          <w:p w14:paraId="3AD7CF94" w14:textId="77777777" w:rsidR="001723F7" w:rsidRPr="00055797" w:rsidRDefault="001723F7" w:rsidP="001723F7">
                            <w:pPr>
                              <w:rPr>
                                <w:sz w:val="16"/>
                                <w:szCs w:val="16"/>
                                <w:lang w:eastAsia="zh-CN"/>
                              </w:rPr>
                            </w:pPr>
                            <w:r w:rsidRPr="00055797">
                              <w:rPr>
                                <w:sz w:val="16"/>
                                <w:szCs w:val="16"/>
                                <w:lang w:eastAsia="zh-CN"/>
                              </w:rPr>
                              <w:t xml:space="preserve">   ...,</w:t>
                            </w:r>
                          </w:p>
                          <w:p w14:paraId="04432242" w14:textId="77777777" w:rsidR="001723F7" w:rsidRPr="00055797" w:rsidRDefault="001723F7" w:rsidP="001723F7">
                            <w:pPr>
                              <w:rPr>
                                <w:sz w:val="16"/>
                                <w:szCs w:val="16"/>
                                <w:lang w:eastAsia="zh-CN"/>
                              </w:rPr>
                            </w:pPr>
                            <w:r w:rsidRPr="00055797">
                              <w:rPr>
                                <w:sz w:val="16"/>
                                <w:szCs w:val="16"/>
                                <w:lang w:eastAsia="zh-CN"/>
                              </w:rPr>
                              <w:t xml:space="preserve">   [[</w:t>
                            </w:r>
                          </w:p>
                          <w:p w14:paraId="1E85E804" w14:textId="77777777" w:rsidR="001723F7" w:rsidRPr="00055797" w:rsidRDefault="001723F7" w:rsidP="001723F7">
                            <w:pPr>
                              <w:rPr>
                                <w:sz w:val="16"/>
                                <w:szCs w:val="16"/>
                                <w:lang w:eastAsia="zh-CN"/>
                              </w:rPr>
                            </w:pPr>
                            <w:r w:rsidRPr="00055797">
                              <w:rPr>
                                <w:sz w:val="16"/>
                                <w:szCs w:val="16"/>
                                <w:lang w:eastAsia="zh-CN"/>
                              </w:rPr>
                              <w:t xml:space="preserve">   gapFR1 </w:t>
                            </w:r>
                            <w:proofErr w:type="spellStart"/>
                            <w:r w:rsidRPr="00055797">
                              <w:rPr>
                                <w:sz w:val="16"/>
                                <w:szCs w:val="16"/>
                                <w:lang w:eastAsia="zh-CN"/>
                              </w:rPr>
                              <w:t>SetupRelease</w:t>
                            </w:r>
                            <w:proofErr w:type="spellEnd"/>
                            <w:r w:rsidRPr="00055797">
                              <w:rPr>
                                <w:sz w:val="16"/>
                                <w:szCs w:val="16"/>
                                <w:lang w:eastAsia="zh-CN"/>
                              </w:rPr>
                              <w:t xml:space="preserve"> </w:t>
                            </w:r>
                            <w:proofErr w:type="gramStart"/>
                            <w:r w:rsidRPr="00055797">
                              <w:rPr>
                                <w:sz w:val="16"/>
                                <w:szCs w:val="16"/>
                                <w:lang w:eastAsia="zh-CN"/>
                              </w:rPr>
                              <w:t>{ GapConfig</w:t>
                            </w:r>
                            <w:proofErr w:type="gramEnd"/>
                            <w:r w:rsidRPr="00055797">
                              <w:rPr>
                                <w:sz w:val="16"/>
                                <w:szCs w:val="16"/>
                                <w:lang w:eastAsia="zh-CN"/>
                              </w:rPr>
                              <w:t xml:space="preserve"> } OPTIONAL, -- Need M</w:t>
                            </w:r>
                          </w:p>
                          <w:p w14:paraId="1222911C" w14:textId="77777777" w:rsidR="001723F7" w:rsidRPr="00055797" w:rsidRDefault="001723F7" w:rsidP="001723F7">
                            <w:pPr>
                              <w:rPr>
                                <w:sz w:val="16"/>
                                <w:szCs w:val="16"/>
                                <w:lang w:eastAsia="zh-CN"/>
                              </w:rPr>
                            </w:pPr>
                            <w:r w:rsidRPr="00055797">
                              <w:rPr>
                                <w:sz w:val="16"/>
                                <w:szCs w:val="16"/>
                                <w:lang w:eastAsia="zh-CN"/>
                              </w:rPr>
                              <w:t xml:space="preserve">   gapUE </w:t>
                            </w:r>
                            <w:proofErr w:type="spellStart"/>
                            <w:r w:rsidRPr="00055797">
                              <w:rPr>
                                <w:sz w:val="16"/>
                                <w:szCs w:val="16"/>
                                <w:lang w:eastAsia="zh-CN"/>
                              </w:rPr>
                              <w:t>SetupRelease</w:t>
                            </w:r>
                            <w:proofErr w:type="spellEnd"/>
                            <w:r w:rsidRPr="00055797">
                              <w:rPr>
                                <w:sz w:val="16"/>
                                <w:szCs w:val="16"/>
                                <w:lang w:eastAsia="zh-CN"/>
                              </w:rPr>
                              <w:t xml:space="preserve"> </w:t>
                            </w:r>
                            <w:proofErr w:type="gramStart"/>
                            <w:r w:rsidRPr="00055797">
                              <w:rPr>
                                <w:sz w:val="16"/>
                                <w:szCs w:val="16"/>
                                <w:lang w:eastAsia="zh-CN"/>
                              </w:rPr>
                              <w:t>{ GapConfig</w:t>
                            </w:r>
                            <w:proofErr w:type="gramEnd"/>
                            <w:r w:rsidRPr="00055797">
                              <w:rPr>
                                <w:sz w:val="16"/>
                                <w:szCs w:val="16"/>
                                <w:lang w:eastAsia="zh-CN"/>
                              </w:rPr>
                              <w:t xml:space="preserve"> } OPTIONAL-- Need M</w:t>
                            </w:r>
                          </w:p>
                          <w:p w14:paraId="5325A6BA" w14:textId="77777777" w:rsidR="001723F7" w:rsidRPr="00055797" w:rsidRDefault="001723F7" w:rsidP="001723F7">
                            <w:pPr>
                              <w:rPr>
                                <w:sz w:val="16"/>
                                <w:szCs w:val="16"/>
                                <w:lang w:eastAsia="zh-CN"/>
                              </w:rPr>
                            </w:pPr>
                            <w:r w:rsidRPr="00055797">
                              <w:rPr>
                                <w:sz w:val="16"/>
                                <w:szCs w:val="16"/>
                                <w:lang w:eastAsia="zh-CN"/>
                              </w:rPr>
                              <w:t xml:space="preserve">   ]],</w:t>
                            </w:r>
                          </w:p>
                          <w:p w14:paraId="667A1951" w14:textId="77777777" w:rsidR="001723F7" w:rsidRPr="00055797" w:rsidRDefault="001723F7" w:rsidP="001723F7">
                            <w:pPr>
                              <w:rPr>
                                <w:sz w:val="16"/>
                                <w:szCs w:val="16"/>
                                <w:lang w:eastAsia="zh-CN"/>
                              </w:rPr>
                            </w:pPr>
                            <w:r w:rsidRPr="00055797">
                              <w:rPr>
                                <w:sz w:val="16"/>
                                <w:szCs w:val="16"/>
                                <w:lang w:eastAsia="zh-CN"/>
                              </w:rPr>
                              <w:t xml:space="preserve">   [[</w:t>
                            </w:r>
                          </w:p>
                          <w:p w14:paraId="752A19E8" w14:textId="77777777" w:rsidR="001723F7" w:rsidRPr="00055797" w:rsidRDefault="001723F7" w:rsidP="001723F7">
                            <w:pPr>
                              <w:rPr>
                                <w:sz w:val="16"/>
                                <w:szCs w:val="16"/>
                                <w:lang w:eastAsia="zh-CN"/>
                              </w:rPr>
                            </w:pPr>
                            <w:r w:rsidRPr="00055797">
                              <w:rPr>
                                <w:sz w:val="16"/>
                                <w:szCs w:val="16"/>
                                <w:lang w:eastAsia="zh-CN"/>
                              </w:rPr>
                              <w:t xml:space="preserve">   gapToAddModList-r17 SEQUENCE (SIZE (</w:t>
                            </w:r>
                            <w:proofErr w:type="gramStart"/>
                            <w:r w:rsidRPr="00055797">
                              <w:rPr>
                                <w:sz w:val="16"/>
                                <w:szCs w:val="16"/>
                                <w:lang w:eastAsia="zh-CN"/>
                              </w:rPr>
                              <w:t>1..</w:t>
                            </w:r>
                            <w:proofErr w:type="gramEnd"/>
                            <w:r w:rsidRPr="00055797">
                              <w:rPr>
                                <w:sz w:val="16"/>
                                <w:szCs w:val="16"/>
                                <w:lang w:eastAsia="zh-CN"/>
                              </w:rPr>
                              <w:t>maxNrofGapId-r17)) OF GapConfig-r17 OPTIONAL, -- Need N</w:t>
                            </w:r>
                          </w:p>
                          <w:p w14:paraId="6B30BF2E" w14:textId="77777777" w:rsidR="001723F7" w:rsidRPr="00055797" w:rsidRDefault="001723F7" w:rsidP="001723F7">
                            <w:pPr>
                              <w:rPr>
                                <w:sz w:val="16"/>
                                <w:szCs w:val="16"/>
                                <w:lang w:eastAsia="zh-CN"/>
                              </w:rPr>
                            </w:pPr>
                            <w:r w:rsidRPr="00055797">
                              <w:rPr>
                                <w:sz w:val="16"/>
                                <w:szCs w:val="16"/>
                                <w:lang w:eastAsia="zh-CN"/>
                              </w:rPr>
                              <w:t xml:space="preserve">   gapToReleaseList-r17 SEQUENCE (SIZE (</w:t>
                            </w:r>
                            <w:proofErr w:type="gramStart"/>
                            <w:r w:rsidRPr="00055797">
                              <w:rPr>
                                <w:sz w:val="16"/>
                                <w:szCs w:val="16"/>
                                <w:lang w:eastAsia="zh-CN"/>
                              </w:rPr>
                              <w:t>1..</w:t>
                            </w:r>
                            <w:proofErr w:type="gramEnd"/>
                            <w:r w:rsidRPr="00055797">
                              <w:rPr>
                                <w:sz w:val="16"/>
                                <w:szCs w:val="16"/>
                                <w:lang w:eastAsia="zh-CN"/>
                              </w:rPr>
                              <w:t>maxNrofGapId-r17)) OF MeasGapId-r17 OPTIONAL, -- Need N</w:t>
                            </w:r>
                          </w:p>
                          <w:p w14:paraId="4823491D" w14:textId="77777777" w:rsidR="001723F7" w:rsidRPr="00055797" w:rsidRDefault="001723F7" w:rsidP="001723F7">
                            <w:pPr>
                              <w:rPr>
                                <w:sz w:val="16"/>
                                <w:szCs w:val="16"/>
                                <w:lang w:eastAsia="zh-CN"/>
                              </w:rPr>
                            </w:pPr>
                            <w:r w:rsidRPr="00055797">
                              <w:rPr>
                                <w:sz w:val="16"/>
                                <w:szCs w:val="16"/>
                                <w:lang w:eastAsia="zh-CN"/>
                              </w:rPr>
                              <w:t xml:space="preserve">   posMeasGapPreConfigToAddModList-r17 </w:t>
                            </w:r>
                            <w:proofErr w:type="spellStart"/>
                            <w:r w:rsidRPr="00055797">
                              <w:rPr>
                                <w:sz w:val="16"/>
                                <w:szCs w:val="16"/>
                                <w:lang w:eastAsia="zh-CN"/>
                              </w:rPr>
                              <w:t>PosMeasGapPreConfigToAddModList-r17</w:t>
                            </w:r>
                            <w:proofErr w:type="spellEnd"/>
                            <w:r w:rsidRPr="00055797">
                              <w:rPr>
                                <w:sz w:val="16"/>
                                <w:szCs w:val="16"/>
                                <w:lang w:eastAsia="zh-CN"/>
                              </w:rPr>
                              <w:t xml:space="preserve"> OPTIONAL, -- Need N</w:t>
                            </w:r>
                          </w:p>
                          <w:p w14:paraId="0CB8ABB0" w14:textId="77777777" w:rsidR="001723F7" w:rsidRPr="00055797" w:rsidRDefault="001723F7" w:rsidP="001723F7">
                            <w:pPr>
                              <w:rPr>
                                <w:sz w:val="16"/>
                                <w:szCs w:val="16"/>
                                <w:lang w:eastAsia="zh-CN"/>
                              </w:rPr>
                            </w:pPr>
                            <w:r w:rsidRPr="00055797">
                              <w:rPr>
                                <w:sz w:val="16"/>
                                <w:szCs w:val="16"/>
                                <w:lang w:eastAsia="zh-CN"/>
                              </w:rPr>
                              <w:t xml:space="preserve">   posMeasGapPreConfigToReleaseList-r17 </w:t>
                            </w:r>
                            <w:proofErr w:type="spellStart"/>
                            <w:r w:rsidRPr="00055797">
                              <w:rPr>
                                <w:sz w:val="16"/>
                                <w:szCs w:val="16"/>
                                <w:lang w:eastAsia="zh-CN"/>
                              </w:rPr>
                              <w:t>PosMeasGapPreConfigToReleaseList-r17</w:t>
                            </w:r>
                            <w:proofErr w:type="spellEnd"/>
                            <w:r w:rsidRPr="00055797">
                              <w:rPr>
                                <w:sz w:val="16"/>
                                <w:szCs w:val="16"/>
                                <w:lang w:eastAsia="zh-CN"/>
                              </w:rPr>
                              <w:t xml:space="preserve"> OPTIONAL-- Need N</w:t>
                            </w:r>
                          </w:p>
                          <w:p w14:paraId="239F43B9" w14:textId="77777777" w:rsidR="001723F7" w:rsidRPr="00055797" w:rsidRDefault="001723F7" w:rsidP="001723F7">
                            <w:pPr>
                              <w:rPr>
                                <w:sz w:val="16"/>
                                <w:szCs w:val="16"/>
                                <w:lang w:eastAsia="zh-CN"/>
                              </w:rPr>
                            </w:pPr>
                            <w:r w:rsidRPr="00055797">
                              <w:rPr>
                                <w:sz w:val="16"/>
                                <w:szCs w:val="16"/>
                                <w:lang w:eastAsia="zh-CN"/>
                              </w:rPr>
                              <w:t xml:space="preserve">   ]]</w:t>
                            </w:r>
                          </w:p>
                          <w:p w14:paraId="2FF5E04F" w14:textId="77777777" w:rsidR="001723F7" w:rsidRPr="00055797" w:rsidRDefault="001723F7" w:rsidP="001723F7">
                            <w:pPr>
                              <w:rPr>
                                <w:sz w:val="16"/>
                                <w:szCs w:val="16"/>
                                <w:lang w:eastAsia="zh-CN"/>
                              </w:rPr>
                            </w:pPr>
                            <w:r w:rsidRPr="00055797">
                              <w:rPr>
                                <w:sz w:val="16"/>
                                <w:szCs w:val="16"/>
                                <w:lang w:eastAsia="zh-CN"/>
                              </w:rPr>
                              <w:t xml:space="preserve">   </w:t>
                            </w:r>
                          </w:p>
                          <w:p w14:paraId="06AAF0D9" w14:textId="77777777" w:rsidR="001723F7" w:rsidRPr="00055797" w:rsidRDefault="001723F7" w:rsidP="001723F7">
                            <w:pPr>
                              <w:rPr>
                                <w:sz w:val="16"/>
                                <w:szCs w:val="16"/>
                                <w:lang w:eastAsia="zh-CN"/>
                              </w:rPr>
                            </w:pPr>
                            <w:r w:rsidRPr="00055797">
                              <w:rPr>
                                <w:sz w:val="16"/>
                                <w:szCs w:val="16"/>
                                <w:lang w:eastAsia="zh-CN"/>
                              </w:rPr>
                              <w:t>}</w:t>
                            </w:r>
                          </w:p>
                          <w:p w14:paraId="66E66682" w14:textId="77777777" w:rsidR="001723F7" w:rsidRPr="00055797" w:rsidRDefault="001723F7" w:rsidP="001723F7">
                            <w:pPr>
                              <w:rPr>
                                <w:sz w:val="16"/>
                                <w:szCs w:val="16"/>
                                <w:lang w:eastAsia="zh-CN"/>
                              </w:rPr>
                            </w:pPr>
                          </w:p>
                          <w:p w14:paraId="2FF7737A" w14:textId="77777777" w:rsidR="001723F7" w:rsidRPr="00055797" w:rsidRDefault="001723F7" w:rsidP="001723F7">
                            <w:pPr>
                              <w:rPr>
                                <w:sz w:val="16"/>
                                <w:szCs w:val="16"/>
                                <w:lang w:eastAsia="zh-CN"/>
                              </w:rPr>
                            </w:pPr>
                            <w:r w:rsidRPr="00055797">
                              <w:rPr>
                                <w:sz w:val="16"/>
                                <w:szCs w:val="16"/>
                                <w:lang w:eastAsia="zh-CN"/>
                              </w:rPr>
                              <w:t>GapConfig-r</w:t>
                            </w:r>
                            <w:proofErr w:type="gramStart"/>
                            <w:r w:rsidRPr="00055797">
                              <w:rPr>
                                <w:sz w:val="16"/>
                                <w:szCs w:val="16"/>
                                <w:lang w:eastAsia="zh-CN"/>
                              </w:rPr>
                              <w:t>17 ::=</w:t>
                            </w:r>
                            <w:proofErr w:type="gramEnd"/>
                            <w:r w:rsidRPr="00055797">
                              <w:rPr>
                                <w:sz w:val="16"/>
                                <w:szCs w:val="16"/>
                                <w:lang w:eastAsia="zh-CN"/>
                              </w:rPr>
                              <w:t xml:space="preserve"> SEQUENCE {</w:t>
                            </w:r>
                          </w:p>
                          <w:p w14:paraId="4315D887" w14:textId="77777777" w:rsidR="001723F7" w:rsidRPr="00055797" w:rsidRDefault="001723F7" w:rsidP="001723F7">
                            <w:pPr>
                              <w:rPr>
                                <w:sz w:val="16"/>
                                <w:szCs w:val="16"/>
                                <w:lang w:eastAsia="zh-CN"/>
                              </w:rPr>
                            </w:pPr>
                            <w:r w:rsidRPr="00055797">
                              <w:rPr>
                                <w:sz w:val="16"/>
                                <w:szCs w:val="16"/>
                                <w:lang w:eastAsia="zh-CN"/>
                              </w:rPr>
                              <w:t xml:space="preserve">   measGapId-r17 </w:t>
                            </w:r>
                            <w:proofErr w:type="spellStart"/>
                            <w:r w:rsidRPr="00055797">
                              <w:rPr>
                                <w:sz w:val="16"/>
                                <w:szCs w:val="16"/>
                                <w:lang w:eastAsia="zh-CN"/>
                              </w:rPr>
                              <w:t>MeasGapId-r17</w:t>
                            </w:r>
                            <w:proofErr w:type="spellEnd"/>
                            <w:r w:rsidRPr="00055797">
                              <w:rPr>
                                <w:sz w:val="16"/>
                                <w:szCs w:val="16"/>
                                <w:lang w:eastAsia="zh-CN"/>
                              </w:rPr>
                              <w:t>,</w:t>
                            </w:r>
                          </w:p>
                          <w:p w14:paraId="38207847" w14:textId="77777777" w:rsidR="001723F7" w:rsidRPr="00055797" w:rsidRDefault="001723F7" w:rsidP="001723F7">
                            <w:pPr>
                              <w:rPr>
                                <w:sz w:val="16"/>
                                <w:szCs w:val="16"/>
                                <w:lang w:eastAsia="zh-CN"/>
                              </w:rPr>
                            </w:pPr>
                            <w:r w:rsidRPr="00055797">
                              <w:rPr>
                                <w:sz w:val="16"/>
                                <w:szCs w:val="16"/>
                                <w:lang w:eastAsia="zh-CN"/>
                              </w:rPr>
                              <w:t xml:space="preserve">   gapType-r17 ENUMERATED {</w:t>
                            </w:r>
                            <w:proofErr w:type="spellStart"/>
                            <w:r w:rsidRPr="00055797">
                              <w:rPr>
                                <w:sz w:val="16"/>
                                <w:szCs w:val="16"/>
                                <w:lang w:eastAsia="zh-CN"/>
                              </w:rPr>
                              <w:t>perUE</w:t>
                            </w:r>
                            <w:proofErr w:type="spellEnd"/>
                            <w:r w:rsidRPr="00055797">
                              <w:rPr>
                                <w:sz w:val="16"/>
                                <w:szCs w:val="16"/>
                                <w:lang w:eastAsia="zh-CN"/>
                              </w:rPr>
                              <w:t>, perFR1, perFR2},</w:t>
                            </w:r>
                          </w:p>
                          <w:p w14:paraId="50B30F56" w14:textId="77777777" w:rsidR="001723F7" w:rsidRPr="00055797" w:rsidRDefault="001723F7" w:rsidP="001723F7">
                            <w:pPr>
                              <w:rPr>
                                <w:sz w:val="16"/>
                                <w:szCs w:val="16"/>
                                <w:lang w:eastAsia="zh-CN"/>
                              </w:rPr>
                            </w:pPr>
                            <w:r w:rsidRPr="00055797">
                              <w:rPr>
                                <w:sz w:val="16"/>
                                <w:szCs w:val="16"/>
                                <w:lang w:eastAsia="zh-CN"/>
                              </w:rPr>
                              <w:t xml:space="preserve">   gapOffset-r17 INTEGER (</w:t>
                            </w:r>
                            <w:proofErr w:type="gramStart"/>
                            <w:r w:rsidRPr="00055797">
                              <w:rPr>
                                <w:sz w:val="16"/>
                                <w:szCs w:val="16"/>
                                <w:lang w:eastAsia="zh-CN"/>
                              </w:rPr>
                              <w:t>0..</w:t>
                            </w:r>
                            <w:proofErr w:type="gramEnd"/>
                            <w:r w:rsidRPr="00055797">
                              <w:rPr>
                                <w:sz w:val="16"/>
                                <w:szCs w:val="16"/>
                                <w:lang w:eastAsia="zh-CN"/>
                              </w:rPr>
                              <w:t>159),</w:t>
                            </w:r>
                          </w:p>
                          <w:p w14:paraId="00604464" w14:textId="77777777" w:rsidR="001723F7" w:rsidRPr="00055797" w:rsidRDefault="001723F7" w:rsidP="001723F7">
                            <w:pPr>
                              <w:rPr>
                                <w:sz w:val="16"/>
                                <w:szCs w:val="16"/>
                                <w:lang w:eastAsia="zh-CN"/>
                              </w:rPr>
                            </w:pPr>
                            <w:r w:rsidRPr="00055797">
                              <w:rPr>
                                <w:sz w:val="16"/>
                                <w:szCs w:val="16"/>
                                <w:lang w:eastAsia="zh-CN"/>
                              </w:rPr>
                              <w:t xml:space="preserve">   mgl-r17 ENUMERATED {ms1, ms1dot5, ms2, ms3, ms3dot5, ms4, ms5, ms5dot5, ms6, ms10, ms20},</w:t>
                            </w:r>
                          </w:p>
                          <w:p w14:paraId="082C6442" w14:textId="77777777" w:rsidR="001723F7" w:rsidRPr="00055797" w:rsidRDefault="001723F7" w:rsidP="001723F7">
                            <w:pPr>
                              <w:rPr>
                                <w:sz w:val="16"/>
                                <w:szCs w:val="16"/>
                                <w:lang w:eastAsia="zh-CN"/>
                              </w:rPr>
                            </w:pPr>
                            <w:r w:rsidRPr="00055797">
                              <w:rPr>
                                <w:sz w:val="16"/>
                                <w:szCs w:val="16"/>
                                <w:lang w:eastAsia="zh-CN"/>
                              </w:rPr>
                              <w:t xml:space="preserve">   mgrp-r17 ENUMERATED {ms20, ms40, ms80, ms160},</w:t>
                            </w:r>
                          </w:p>
                          <w:p w14:paraId="2A0EE6BC" w14:textId="77777777" w:rsidR="001723F7" w:rsidRPr="00055797" w:rsidRDefault="001723F7" w:rsidP="001723F7">
                            <w:pPr>
                              <w:rPr>
                                <w:sz w:val="16"/>
                                <w:szCs w:val="16"/>
                                <w:lang w:eastAsia="zh-CN"/>
                              </w:rPr>
                            </w:pPr>
                            <w:r w:rsidRPr="00055797">
                              <w:rPr>
                                <w:sz w:val="16"/>
                                <w:szCs w:val="16"/>
                                <w:lang w:eastAsia="zh-CN"/>
                              </w:rPr>
                              <w:t xml:space="preserve">   mgta-r17 ENUMERATED {ms0, ms0dot25, ms0dot5, ms0dot75},</w:t>
                            </w:r>
                          </w:p>
                          <w:p w14:paraId="18B68957" w14:textId="77777777" w:rsidR="001723F7" w:rsidRPr="00055797" w:rsidRDefault="001723F7" w:rsidP="001723F7">
                            <w:pPr>
                              <w:rPr>
                                <w:sz w:val="16"/>
                                <w:szCs w:val="16"/>
                                <w:lang w:eastAsia="zh-CN"/>
                              </w:rPr>
                            </w:pPr>
                            <w:r w:rsidRPr="00055797">
                              <w:rPr>
                                <w:sz w:val="16"/>
                                <w:szCs w:val="16"/>
                                <w:lang w:eastAsia="zh-CN"/>
                              </w:rPr>
                              <w:t xml:space="preserve">   refServCellIndicator-r17 ENUMERATED {</w:t>
                            </w:r>
                            <w:proofErr w:type="spellStart"/>
                            <w:r w:rsidRPr="00055797">
                              <w:rPr>
                                <w:sz w:val="16"/>
                                <w:szCs w:val="16"/>
                                <w:lang w:eastAsia="zh-CN"/>
                              </w:rPr>
                              <w:t>pCell</w:t>
                            </w:r>
                            <w:proofErr w:type="spellEnd"/>
                            <w:r w:rsidRPr="00055797">
                              <w:rPr>
                                <w:sz w:val="16"/>
                                <w:szCs w:val="16"/>
                                <w:lang w:eastAsia="zh-CN"/>
                              </w:rPr>
                              <w:t xml:space="preserve">, </w:t>
                            </w:r>
                            <w:proofErr w:type="spellStart"/>
                            <w:r w:rsidRPr="00055797">
                              <w:rPr>
                                <w:sz w:val="16"/>
                                <w:szCs w:val="16"/>
                                <w:lang w:eastAsia="zh-CN"/>
                              </w:rPr>
                              <w:t>pSCell</w:t>
                            </w:r>
                            <w:proofErr w:type="spellEnd"/>
                            <w:r w:rsidRPr="00055797">
                              <w:rPr>
                                <w:sz w:val="16"/>
                                <w:szCs w:val="16"/>
                                <w:lang w:eastAsia="zh-CN"/>
                              </w:rPr>
                              <w:t xml:space="preserve">, mcg-FR2} OPTIONAL, -- Cond </w:t>
                            </w:r>
                            <w:proofErr w:type="spellStart"/>
                            <w:r w:rsidRPr="00055797">
                              <w:rPr>
                                <w:sz w:val="16"/>
                                <w:szCs w:val="16"/>
                                <w:lang w:eastAsia="zh-CN"/>
                              </w:rPr>
                              <w:t>NEDCorNRDC</w:t>
                            </w:r>
                            <w:proofErr w:type="spellEnd"/>
                          </w:p>
                          <w:p w14:paraId="2DBF8B09" w14:textId="77777777" w:rsidR="001723F7" w:rsidRPr="00055797" w:rsidRDefault="001723F7" w:rsidP="001723F7">
                            <w:pPr>
                              <w:rPr>
                                <w:sz w:val="16"/>
                                <w:szCs w:val="16"/>
                                <w:lang w:eastAsia="zh-CN"/>
                              </w:rPr>
                            </w:pPr>
                            <w:r w:rsidRPr="00055797">
                              <w:rPr>
                                <w:sz w:val="16"/>
                                <w:szCs w:val="16"/>
                                <w:lang w:eastAsia="zh-CN"/>
                              </w:rPr>
                              <w:t xml:space="preserve">   refFR2-ServCellAsyncCA-r17 </w:t>
                            </w:r>
                            <w:proofErr w:type="spellStart"/>
                            <w:r w:rsidRPr="00055797">
                              <w:rPr>
                                <w:sz w:val="16"/>
                                <w:szCs w:val="16"/>
                                <w:lang w:eastAsia="zh-CN"/>
                              </w:rPr>
                              <w:t>ServCellIndex</w:t>
                            </w:r>
                            <w:proofErr w:type="spellEnd"/>
                            <w:r w:rsidRPr="00055797">
                              <w:rPr>
                                <w:sz w:val="16"/>
                                <w:szCs w:val="16"/>
                                <w:lang w:eastAsia="zh-CN"/>
                              </w:rPr>
                              <w:t xml:space="preserve"> OPTIONAL, -- Cond </w:t>
                            </w:r>
                            <w:proofErr w:type="spellStart"/>
                            <w:r w:rsidRPr="00055797">
                              <w:rPr>
                                <w:sz w:val="16"/>
                                <w:szCs w:val="16"/>
                                <w:lang w:eastAsia="zh-CN"/>
                              </w:rPr>
                              <w:t>AsyncCA</w:t>
                            </w:r>
                            <w:proofErr w:type="spellEnd"/>
                          </w:p>
                          <w:p w14:paraId="2845B1D9" w14:textId="77777777" w:rsidR="001723F7" w:rsidRPr="00055797" w:rsidRDefault="001723F7" w:rsidP="001723F7">
                            <w:pPr>
                              <w:rPr>
                                <w:sz w:val="16"/>
                                <w:szCs w:val="16"/>
                                <w:lang w:eastAsia="zh-CN"/>
                              </w:rPr>
                            </w:pPr>
                            <w:r w:rsidRPr="00055797">
                              <w:rPr>
                                <w:sz w:val="16"/>
                                <w:szCs w:val="16"/>
                                <w:lang w:eastAsia="zh-CN"/>
                              </w:rPr>
                              <w:t xml:space="preserve">   preConfigInd-r17 ENUMERATED {true} OPTIONAL, -- Need R</w:t>
                            </w:r>
                          </w:p>
                          <w:p w14:paraId="14C49E4D" w14:textId="77777777" w:rsidR="001723F7" w:rsidRPr="00055797" w:rsidRDefault="001723F7" w:rsidP="001723F7">
                            <w:pPr>
                              <w:rPr>
                                <w:sz w:val="16"/>
                                <w:szCs w:val="16"/>
                                <w:lang w:eastAsia="zh-CN"/>
                              </w:rPr>
                            </w:pPr>
                            <w:r w:rsidRPr="00055797">
                              <w:rPr>
                                <w:sz w:val="16"/>
                                <w:szCs w:val="16"/>
                                <w:lang w:eastAsia="zh-CN"/>
                              </w:rPr>
                              <w:t xml:space="preserve">   ncsgInd-r17 ENUMERATED {true} OPTIONAL, -- Need R</w:t>
                            </w:r>
                          </w:p>
                          <w:p w14:paraId="55F99E3D" w14:textId="77777777" w:rsidR="001723F7" w:rsidRPr="00055797" w:rsidRDefault="001723F7" w:rsidP="001723F7">
                            <w:pPr>
                              <w:rPr>
                                <w:sz w:val="16"/>
                                <w:szCs w:val="16"/>
                                <w:lang w:eastAsia="zh-CN"/>
                              </w:rPr>
                            </w:pPr>
                            <w:r w:rsidRPr="00055797">
                              <w:rPr>
                                <w:sz w:val="16"/>
                                <w:szCs w:val="16"/>
                                <w:lang w:eastAsia="zh-CN"/>
                              </w:rPr>
                              <w:t xml:space="preserve">   gapAssociationPRS-r17 ENUMERATED {true} OPTIONAL, -- Need R</w:t>
                            </w:r>
                          </w:p>
                          <w:p w14:paraId="64387D6F" w14:textId="77777777" w:rsidR="001723F7" w:rsidRPr="00055797" w:rsidRDefault="001723F7" w:rsidP="001723F7">
                            <w:pPr>
                              <w:rPr>
                                <w:sz w:val="16"/>
                                <w:szCs w:val="16"/>
                                <w:lang w:eastAsia="zh-CN"/>
                              </w:rPr>
                            </w:pPr>
                            <w:r w:rsidRPr="00055797">
                              <w:rPr>
                                <w:sz w:val="16"/>
                                <w:szCs w:val="16"/>
                                <w:lang w:eastAsia="zh-CN"/>
                              </w:rPr>
                              <w:t xml:space="preserve">   gapSharing-r17 </w:t>
                            </w:r>
                            <w:proofErr w:type="spellStart"/>
                            <w:r w:rsidRPr="00055797">
                              <w:rPr>
                                <w:sz w:val="16"/>
                                <w:szCs w:val="16"/>
                                <w:lang w:eastAsia="zh-CN"/>
                              </w:rPr>
                              <w:t>MeasGapSharingScheme</w:t>
                            </w:r>
                            <w:proofErr w:type="spellEnd"/>
                            <w:r w:rsidRPr="00055797">
                              <w:rPr>
                                <w:sz w:val="16"/>
                                <w:szCs w:val="16"/>
                                <w:lang w:eastAsia="zh-CN"/>
                              </w:rPr>
                              <w:t xml:space="preserve"> OPTIONAL, -- Need R</w:t>
                            </w:r>
                          </w:p>
                          <w:p w14:paraId="663109CD" w14:textId="77777777" w:rsidR="001723F7" w:rsidRPr="00055797" w:rsidRDefault="001723F7" w:rsidP="001723F7">
                            <w:pPr>
                              <w:rPr>
                                <w:sz w:val="16"/>
                                <w:szCs w:val="16"/>
                                <w:lang w:eastAsia="zh-CN"/>
                              </w:rPr>
                            </w:pPr>
                            <w:r w:rsidRPr="00055797">
                              <w:rPr>
                                <w:sz w:val="16"/>
                                <w:szCs w:val="16"/>
                                <w:lang w:eastAsia="zh-CN"/>
                              </w:rPr>
                              <w:t xml:space="preserve">   gapPriority-r17 </w:t>
                            </w:r>
                            <w:proofErr w:type="spellStart"/>
                            <w:r w:rsidRPr="00055797">
                              <w:rPr>
                                <w:sz w:val="16"/>
                                <w:szCs w:val="16"/>
                                <w:lang w:eastAsia="zh-CN"/>
                              </w:rPr>
                              <w:t>GapPriority-r17</w:t>
                            </w:r>
                            <w:proofErr w:type="spellEnd"/>
                            <w:r w:rsidRPr="00055797">
                              <w:rPr>
                                <w:sz w:val="16"/>
                                <w:szCs w:val="16"/>
                                <w:lang w:eastAsia="zh-CN"/>
                              </w:rPr>
                              <w:t xml:space="preserve"> OPTIONAL, -- Need R</w:t>
                            </w:r>
                          </w:p>
                          <w:p w14:paraId="0251EEB2" w14:textId="77777777" w:rsidR="001723F7" w:rsidRPr="00055797" w:rsidRDefault="001723F7" w:rsidP="001723F7">
                            <w:pPr>
                              <w:rPr>
                                <w:sz w:val="16"/>
                                <w:szCs w:val="16"/>
                                <w:lang w:eastAsia="zh-CN"/>
                              </w:rPr>
                            </w:pPr>
                            <w:r w:rsidRPr="00055797">
                              <w:rPr>
                                <w:sz w:val="16"/>
                                <w:szCs w:val="16"/>
                                <w:lang w:eastAsia="zh-CN"/>
                              </w:rPr>
                              <w:t xml:space="preserve">   ...</w:t>
                            </w:r>
                          </w:p>
                          <w:p w14:paraId="1C3EC163" w14:textId="77777777" w:rsidR="001723F7" w:rsidRPr="00055797" w:rsidRDefault="001723F7" w:rsidP="001723F7">
                            <w:pPr>
                              <w:rPr>
                                <w:sz w:val="16"/>
                                <w:szCs w:val="16"/>
                                <w:lang w:eastAsia="zh-CN"/>
                              </w:rPr>
                            </w:pPr>
                            <w:r w:rsidRPr="00055797">
                              <w:rPr>
                                <w:sz w:val="16"/>
                                <w:szCs w:val="16"/>
                                <w:lang w:eastAsia="zh-CN"/>
                              </w:rPr>
                              <w:t>}</w:t>
                            </w:r>
                          </w:p>
                          <w:p w14:paraId="2E8DB894" w14:textId="77777777" w:rsidR="001723F7" w:rsidRPr="00055797" w:rsidRDefault="001723F7" w:rsidP="001723F7">
                            <w:pPr>
                              <w:rPr>
                                <w:sz w:val="16"/>
                                <w:szCs w:val="16"/>
                                <w:lang w:eastAsia="zh-CN"/>
                              </w:rPr>
                            </w:pPr>
                          </w:p>
                          <w:p w14:paraId="0DEEC66F" w14:textId="77777777" w:rsidR="001723F7" w:rsidRPr="00055797" w:rsidRDefault="001723F7" w:rsidP="001723F7">
                            <w:pPr>
                              <w:rPr>
                                <w:sz w:val="16"/>
                                <w:szCs w:val="16"/>
                                <w:lang w:eastAsia="zh-CN"/>
                              </w:rPr>
                            </w:pPr>
                            <w:r w:rsidRPr="00055797">
                              <w:rPr>
                                <w:sz w:val="16"/>
                                <w:szCs w:val="16"/>
                                <w:lang w:eastAsia="zh-CN"/>
                              </w:rPr>
                              <w:t>MUSIM-GapConfig-r</w:t>
                            </w:r>
                            <w:proofErr w:type="gramStart"/>
                            <w:r w:rsidRPr="00055797">
                              <w:rPr>
                                <w:sz w:val="16"/>
                                <w:szCs w:val="16"/>
                                <w:lang w:eastAsia="zh-CN"/>
                              </w:rPr>
                              <w:t>17 ::=</w:t>
                            </w:r>
                            <w:proofErr w:type="gramEnd"/>
                            <w:r w:rsidRPr="00055797">
                              <w:rPr>
                                <w:sz w:val="16"/>
                                <w:szCs w:val="16"/>
                                <w:lang w:eastAsia="zh-CN"/>
                              </w:rPr>
                              <w:t xml:space="preserve"> SEQUENCE {</w:t>
                            </w:r>
                          </w:p>
                          <w:p w14:paraId="1C3F3A70" w14:textId="77777777" w:rsidR="001723F7" w:rsidRPr="00055797" w:rsidRDefault="001723F7" w:rsidP="001723F7">
                            <w:pPr>
                              <w:rPr>
                                <w:sz w:val="16"/>
                                <w:szCs w:val="16"/>
                                <w:lang w:eastAsia="zh-CN"/>
                              </w:rPr>
                            </w:pPr>
                            <w:r w:rsidRPr="00055797">
                              <w:rPr>
                                <w:sz w:val="16"/>
                                <w:szCs w:val="16"/>
                                <w:lang w:eastAsia="zh-CN"/>
                              </w:rPr>
                              <w:t xml:space="preserve">   musim-GapToReleaseList-r17 SEQUENCE (SIZE (</w:t>
                            </w:r>
                            <w:proofErr w:type="gramStart"/>
                            <w:r w:rsidRPr="00055797">
                              <w:rPr>
                                <w:sz w:val="16"/>
                                <w:szCs w:val="16"/>
                                <w:lang w:eastAsia="zh-CN"/>
                              </w:rPr>
                              <w:t>1..</w:t>
                            </w:r>
                            <w:proofErr w:type="gramEnd"/>
                            <w:r w:rsidRPr="00055797">
                              <w:rPr>
                                <w:sz w:val="16"/>
                                <w:szCs w:val="16"/>
                                <w:lang w:eastAsia="zh-CN"/>
                              </w:rPr>
                              <w:t xml:space="preserve">3)) OF MUSIM-GapId-r17 </w:t>
                            </w:r>
                            <w:proofErr w:type="gramStart"/>
                            <w:r w:rsidRPr="00055797">
                              <w:rPr>
                                <w:sz w:val="16"/>
                                <w:szCs w:val="16"/>
                                <w:lang w:eastAsia="zh-CN"/>
                              </w:rPr>
                              <w:t>OPTIONAL,--</w:t>
                            </w:r>
                            <w:proofErr w:type="gramEnd"/>
                            <w:r w:rsidRPr="00055797">
                              <w:rPr>
                                <w:sz w:val="16"/>
                                <w:szCs w:val="16"/>
                                <w:lang w:eastAsia="zh-CN"/>
                              </w:rPr>
                              <w:t xml:space="preserve"> Need N</w:t>
                            </w:r>
                          </w:p>
                          <w:p w14:paraId="40B1914F" w14:textId="77777777" w:rsidR="001723F7" w:rsidRPr="00055797" w:rsidRDefault="001723F7" w:rsidP="001723F7">
                            <w:pPr>
                              <w:rPr>
                                <w:sz w:val="16"/>
                                <w:szCs w:val="16"/>
                                <w:lang w:eastAsia="zh-CN"/>
                              </w:rPr>
                            </w:pPr>
                            <w:r w:rsidRPr="00055797">
                              <w:rPr>
                                <w:sz w:val="16"/>
                                <w:szCs w:val="16"/>
                                <w:lang w:eastAsia="zh-CN"/>
                              </w:rPr>
                              <w:t xml:space="preserve">   musim-GapToAddModList-r17 SEQUENCE (SIZE (</w:t>
                            </w:r>
                            <w:proofErr w:type="gramStart"/>
                            <w:r w:rsidRPr="00055797">
                              <w:rPr>
                                <w:sz w:val="16"/>
                                <w:szCs w:val="16"/>
                                <w:lang w:eastAsia="zh-CN"/>
                              </w:rPr>
                              <w:t>1..</w:t>
                            </w:r>
                            <w:proofErr w:type="gramEnd"/>
                            <w:r w:rsidRPr="00055797">
                              <w:rPr>
                                <w:sz w:val="16"/>
                                <w:szCs w:val="16"/>
                                <w:lang w:eastAsia="zh-CN"/>
                              </w:rPr>
                              <w:t xml:space="preserve">3)) OF MUSIM-Gap-r17 </w:t>
                            </w:r>
                            <w:proofErr w:type="gramStart"/>
                            <w:r w:rsidRPr="00055797">
                              <w:rPr>
                                <w:sz w:val="16"/>
                                <w:szCs w:val="16"/>
                                <w:lang w:eastAsia="zh-CN"/>
                              </w:rPr>
                              <w:t>OPTIONAL,--</w:t>
                            </w:r>
                            <w:proofErr w:type="gramEnd"/>
                            <w:r w:rsidRPr="00055797">
                              <w:rPr>
                                <w:sz w:val="16"/>
                                <w:szCs w:val="16"/>
                                <w:lang w:eastAsia="zh-CN"/>
                              </w:rPr>
                              <w:t xml:space="preserve"> Need N</w:t>
                            </w:r>
                          </w:p>
                          <w:p w14:paraId="77206D7F" w14:textId="77777777" w:rsidR="001723F7" w:rsidRPr="00055797" w:rsidRDefault="001723F7" w:rsidP="001723F7">
                            <w:pPr>
                              <w:rPr>
                                <w:sz w:val="16"/>
                                <w:szCs w:val="16"/>
                                <w:lang w:eastAsia="zh-CN"/>
                              </w:rPr>
                            </w:pPr>
                            <w:r w:rsidRPr="00055797">
                              <w:rPr>
                                <w:sz w:val="16"/>
                                <w:szCs w:val="16"/>
                                <w:lang w:eastAsia="zh-CN"/>
                              </w:rPr>
                              <w:t xml:space="preserve">   musim-AperiodicGap-r17 MUSIM-GapInfo-r17 OPTIONAL, -- Need N</w:t>
                            </w:r>
                          </w:p>
                          <w:p w14:paraId="32158D42" w14:textId="77777777" w:rsidR="001723F7" w:rsidRPr="00055797" w:rsidRDefault="001723F7" w:rsidP="001723F7">
                            <w:pPr>
                              <w:rPr>
                                <w:sz w:val="16"/>
                                <w:szCs w:val="16"/>
                                <w:lang w:eastAsia="zh-CN"/>
                              </w:rPr>
                            </w:pPr>
                            <w:r w:rsidRPr="00055797">
                              <w:rPr>
                                <w:sz w:val="16"/>
                                <w:szCs w:val="16"/>
                                <w:lang w:eastAsia="zh-CN"/>
                              </w:rPr>
                              <w:t xml:space="preserve">   ...</w:t>
                            </w:r>
                          </w:p>
                          <w:p w14:paraId="7FD8FB02" w14:textId="77777777" w:rsidR="001723F7" w:rsidRPr="00055797" w:rsidRDefault="001723F7" w:rsidP="001723F7">
                            <w:pPr>
                              <w:rPr>
                                <w:sz w:val="16"/>
                                <w:szCs w:val="16"/>
                                <w:lang w:eastAsia="zh-CN"/>
                              </w:rPr>
                            </w:pPr>
                            <w:r w:rsidRPr="00055797">
                              <w:rPr>
                                <w:sz w:val="16"/>
                                <w:szCs w:val="16"/>
                                <w:lang w:eastAsia="zh-CN"/>
                              </w:rPr>
                              <w:t>}</w:t>
                            </w:r>
                          </w:p>
                          <w:p w14:paraId="42227A5B" w14:textId="77777777" w:rsidR="001723F7" w:rsidRPr="00055797" w:rsidRDefault="001723F7" w:rsidP="001723F7">
                            <w:pPr>
                              <w:rPr>
                                <w:sz w:val="16"/>
                                <w:szCs w:val="16"/>
                                <w:lang w:eastAsia="zh-CN"/>
                              </w:rPr>
                            </w:pPr>
                            <w:r w:rsidRPr="00055797">
                              <w:rPr>
                                <w:sz w:val="16"/>
                                <w:szCs w:val="16"/>
                                <w:lang w:eastAsia="zh-CN"/>
                              </w:rPr>
                              <w:t>MUSIM-Gap-r</w:t>
                            </w:r>
                            <w:proofErr w:type="gramStart"/>
                            <w:r w:rsidRPr="00055797">
                              <w:rPr>
                                <w:sz w:val="16"/>
                                <w:szCs w:val="16"/>
                                <w:lang w:eastAsia="zh-CN"/>
                              </w:rPr>
                              <w:t>17 ::=</w:t>
                            </w:r>
                            <w:proofErr w:type="gramEnd"/>
                            <w:r w:rsidRPr="00055797">
                              <w:rPr>
                                <w:sz w:val="16"/>
                                <w:szCs w:val="16"/>
                                <w:lang w:eastAsia="zh-CN"/>
                              </w:rPr>
                              <w:t xml:space="preserve"> SEQUENCE {</w:t>
                            </w:r>
                          </w:p>
                          <w:p w14:paraId="3FBCCDD9" w14:textId="77777777" w:rsidR="001723F7" w:rsidRPr="00055797" w:rsidRDefault="001723F7" w:rsidP="001723F7">
                            <w:pPr>
                              <w:rPr>
                                <w:sz w:val="16"/>
                                <w:szCs w:val="16"/>
                                <w:lang w:eastAsia="zh-CN"/>
                              </w:rPr>
                            </w:pPr>
                            <w:r w:rsidRPr="00055797">
                              <w:rPr>
                                <w:sz w:val="16"/>
                                <w:szCs w:val="16"/>
                                <w:lang w:eastAsia="zh-CN"/>
                              </w:rPr>
                              <w:t xml:space="preserve">   musim-GapId-r17 </w:t>
                            </w:r>
                            <w:proofErr w:type="spellStart"/>
                            <w:r w:rsidRPr="00055797">
                              <w:rPr>
                                <w:sz w:val="16"/>
                                <w:szCs w:val="16"/>
                                <w:lang w:eastAsia="zh-CN"/>
                              </w:rPr>
                              <w:t>MUSIM-GapId-r17</w:t>
                            </w:r>
                            <w:proofErr w:type="spellEnd"/>
                            <w:r w:rsidRPr="00055797">
                              <w:rPr>
                                <w:sz w:val="16"/>
                                <w:szCs w:val="16"/>
                                <w:lang w:eastAsia="zh-CN"/>
                              </w:rPr>
                              <w:t>,</w:t>
                            </w:r>
                          </w:p>
                          <w:p w14:paraId="4931E109" w14:textId="77777777" w:rsidR="001723F7" w:rsidRPr="00055797" w:rsidRDefault="001723F7" w:rsidP="001723F7">
                            <w:pPr>
                              <w:rPr>
                                <w:sz w:val="16"/>
                                <w:szCs w:val="16"/>
                                <w:lang w:eastAsia="zh-CN"/>
                              </w:rPr>
                            </w:pPr>
                            <w:r w:rsidRPr="00055797">
                              <w:rPr>
                                <w:sz w:val="16"/>
                                <w:szCs w:val="16"/>
                                <w:lang w:eastAsia="zh-CN"/>
                              </w:rPr>
                              <w:t xml:space="preserve">   musim-GapInfo-r17 </w:t>
                            </w:r>
                            <w:proofErr w:type="spellStart"/>
                            <w:r w:rsidRPr="00055797">
                              <w:rPr>
                                <w:sz w:val="16"/>
                                <w:szCs w:val="16"/>
                                <w:lang w:eastAsia="zh-CN"/>
                              </w:rPr>
                              <w:t>MUSIM-GapInfo-r17</w:t>
                            </w:r>
                            <w:proofErr w:type="spellEnd"/>
                          </w:p>
                          <w:p w14:paraId="199302FE" w14:textId="77777777" w:rsidR="001723F7" w:rsidRPr="00055797" w:rsidRDefault="001723F7" w:rsidP="001723F7">
                            <w:pPr>
                              <w:rPr>
                                <w:sz w:val="16"/>
                                <w:szCs w:val="16"/>
                                <w:lang w:eastAsia="zh-CN"/>
                              </w:rPr>
                            </w:pPr>
                            <w:r w:rsidRPr="00055797">
                              <w:rPr>
                                <w:sz w:val="16"/>
                                <w:szCs w:val="16"/>
                                <w:lang w:eastAsia="zh-CN"/>
                              </w:rPr>
                              <w:t>}</w:t>
                            </w:r>
                          </w:p>
                          <w:p w14:paraId="37E69341" w14:textId="77777777" w:rsidR="001723F7" w:rsidRPr="00055797" w:rsidRDefault="001723F7" w:rsidP="001723F7">
                            <w:pPr>
                              <w:rPr>
                                <w:sz w:val="16"/>
                                <w:szCs w:val="16"/>
                                <w:lang w:eastAsia="zh-CN"/>
                              </w:rPr>
                            </w:pPr>
                          </w:p>
                          <w:p w14:paraId="23ABFB4F" w14:textId="77777777" w:rsidR="001723F7" w:rsidRPr="00055797" w:rsidRDefault="001723F7" w:rsidP="001723F7">
                            <w:pPr>
                              <w:rPr>
                                <w:sz w:val="16"/>
                                <w:szCs w:val="16"/>
                                <w:lang w:eastAsia="zh-CN"/>
                              </w:rPr>
                            </w:pPr>
                          </w:p>
                          <w:p w14:paraId="17D4BF3F" w14:textId="77777777" w:rsidR="001723F7" w:rsidRPr="00055797" w:rsidRDefault="001723F7" w:rsidP="001723F7">
                            <w:pPr>
                              <w:rPr>
                                <w:sz w:val="16"/>
                                <w:szCs w:val="16"/>
                                <w:lang w:eastAsia="zh-CN"/>
                              </w:rPr>
                            </w:pPr>
                            <w:r w:rsidRPr="00055797">
                              <w:rPr>
                                <w:sz w:val="16"/>
                                <w:szCs w:val="16"/>
                                <w:lang w:eastAsia="zh-CN"/>
                              </w:rPr>
                              <w:t>PosGapConfig-r</w:t>
                            </w:r>
                            <w:proofErr w:type="gramStart"/>
                            <w:r w:rsidRPr="00055797">
                              <w:rPr>
                                <w:sz w:val="16"/>
                                <w:szCs w:val="16"/>
                                <w:lang w:eastAsia="zh-CN"/>
                              </w:rPr>
                              <w:t>17 ::=</w:t>
                            </w:r>
                            <w:proofErr w:type="gramEnd"/>
                            <w:r w:rsidRPr="00055797">
                              <w:rPr>
                                <w:sz w:val="16"/>
                                <w:szCs w:val="16"/>
                                <w:lang w:eastAsia="zh-CN"/>
                              </w:rPr>
                              <w:t xml:space="preserve"> SEQUENCE {</w:t>
                            </w:r>
                          </w:p>
                          <w:p w14:paraId="57B99A8B" w14:textId="77777777" w:rsidR="001723F7" w:rsidRPr="00055797" w:rsidRDefault="001723F7" w:rsidP="001723F7">
                            <w:pPr>
                              <w:rPr>
                                <w:sz w:val="16"/>
                                <w:szCs w:val="16"/>
                                <w:lang w:eastAsia="zh-CN"/>
                              </w:rPr>
                            </w:pPr>
                            <w:r w:rsidRPr="00055797">
                              <w:rPr>
                                <w:sz w:val="16"/>
                                <w:szCs w:val="16"/>
                                <w:lang w:eastAsia="zh-CN"/>
                              </w:rPr>
                              <w:t xml:space="preserve">   measPosPreConfigGapId-r17 </w:t>
                            </w:r>
                            <w:proofErr w:type="spellStart"/>
                            <w:r w:rsidRPr="00055797">
                              <w:rPr>
                                <w:sz w:val="16"/>
                                <w:szCs w:val="16"/>
                                <w:lang w:eastAsia="zh-CN"/>
                              </w:rPr>
                              <w:t>MeasPosPreConfigGapId-r17</w:t>
                            </w:r>
                            <w:proofErr w:type="spellEnd"/>
                            <w:r w:rsidRPr="00055797">
                              <w:rPr>
                                <w:sz w:val="16"/>
                                <w:szCs w:val="16"/>
                                <w:lang w:eastAsia="zh-CN"/>
                              </w:rPr>
                              <w:t>,</w:t>
                            </w:r>
                          </w:p>
                          <w:p w14:paraId="066AAB5A" w14:textId="77777777" w:rsidR="001723F7" w:rsidRPr="00055797" w:rsidRDefault="001723F7" w:rsidP="001723F7">
                            <w:pPr>
                              <w:rPr>
                                <w:sz w:val="16"/>
                                <w:szCs w:val="16"/>
                                <w:lang w:eastAsia="zh-CN"/>
                              </w:rPr>
                            </w:pPr>
                            <w:r w:rsidRPr="00055797">
                              <w:rPr>
                                <w:sz w:val="16"/>
                                <w:szCs w:val="16"/>
                                <w:lang w:eastAsia="zh-CN"/>
                              </w:rPr>
                              <w:t xml:space="preserve">   gapOffset-r17 INTEGER (</w:t>
                            </w:r>
                            <w:proofErr w:type="gramStart"/>
                            <w:r w:rsidRPr="00055797">
                              <w:rPr>
                                <w:sz w:val="16"/>
                                <w:szCs w:val="16"/>
                                <w:lang w:eastAsia="zh-CN"/>
                              </w:rPr>
                              <w:t>0..</w:t>
                            </w:r>
                            <w:proofErr w:type="gramEnd"/>
                            <w:r w:rsidRPr="00055797">
                              <w:rPr>
                                <w:sz w:val="16"/>
                                <w:szCs w:val="16"/>
                                <w:lang w:eastAsia="zh-CN"/>
                              </w:rPr>
                              <w:t>159),</w:t>
                            </w:r>
                          </w:p>
                          <w:p w14:paraId="453C61E7" w14:textId="77777777" w:rsidR="001723F7" w:rsidRPr="00055797" w:rsidRDefault="001723F7" w:rsidP="001723F7">
                            <w:pPr>
                              <w:rPr>
                                <w:sz w:val="16"/>
                                <w:szCs w:val="16"/>
                                <w:lang w:eastAsia="zh-CN"/>
                              </w:rPr>
                            </w:pPr>
                            <w:r w:rsidRPr="00055797">
                              <w:rPr>
                                <w:sz w:val="16"/>
                                <w:szCs w:val="16"/>
                                <w:lang w:eastAsia="zh-CN"/>
                              </w:rPr>
                              <w:t xml:space="preserve">   mgl-r17 ENUMERATED {ms1dot5, ms3, ms3dot5, ms4, ms5dot5, ms6, ms10, ms20},</w:t>
                            </w:r>
                          </w:p>
                          <w:p w14:paraId="3884BC53" w14:textId="77777777" w:rsidR="001723F7" w:rsidRPr="00055797" w:rsidRDefault="001723F7" w:rsidP="001723F7">
                            <w:pPr>
                              <w:rPr>
                                <w:sz w:val="16"/>
                                <w:szCs w:val="16"/>
                                <w:lang w:eastAsia="zh-CN"/>
                              </w:rPr>
                            </w:pPr>
                            <w:r w:rsidRPr="00055797">
                              <w:rPr>
                                <w:sz w:val="16"/>
                                <w:szCs w:val="16"/>
                                <w:lang w:eastAsia="zh-CN"/>
                              </w:rPr>
                              <w:t xml:space="preserve">   mgrp-r17 ENUMERATED {ms20, ms40, ms80, ms160},</w:t>
                            </w:r>
                          </w:p>
                          <w:p w14:paraId="57399B16" w14:textId="77777777" w:rsidR="001723F7" w:rsidRPr="00055797" w:rsidRDefault="001723F7" w:rsidP="001723F7">
                            <w:pPr>
                              <w:rPr>
                                <w:sz w:val="16"/>
                                <w:szCs w:val="16"/>
                                <w:lang w:eastAsia="zh-CN"/>
                              </w:rPr>
                            </w:pPr>
                            <w:r w:rsidRPr="00055797">
                              <w:rPr>
                                <w:sz w:val="16"/>
                                <w:szCs w:val="16"/>
                                <w:lang w:eastAsia="zh-CN"/>
                              </w:rPr>
                              <w:t xml:space="preserve">   mgta-r17 ENUMERATED {ms0, ms0dot25, ms0dot5},</w:t>
                            </w:r>
                          </w:p>
                          <w:p w14:paraId="57FF7A26" w14:textId="77777777" w:rsidR="001723F7" w:rsidRPr="00055797" w:rsidRDefault="001723F7" w:rsidP="001723F7">
                            <w:pPr>
                              <w:rPr>
                                <w:sz w:val="16"/>
                                <w:szCs w:val="16"/>
                                <w:lang w:eastAsia="zh-CN"/>
                              </w:rPr>
                            </w:pPr>
                            <w:r w:rsidRPr="00055797">
                              <w:rPr>
                                <w:sz w:val="16"/>
                                <w:szCs w:val="16"/>
                                <w:lang w:eastAsia="zh-CN"/>
                              </w:rPr>
                              <w:t xml:space="preserve">   gapType-r17ENUMERATED {</w:t>
                            </w:r>
                            <w:proofErr w:type="spellStart"/>
                            <w:r w:rsidRPr="00055797">
                              <w:rPr>
                                <w:sz w:val="16"/>
                                <w:szCs w:val="16"/>
                                <w:lang w:eastAsia="zh-CN"/>
                              </w:rPr>
                              <w:t>perUE</w:t>
                            </w:r>
                            <w:proofErr w:type="spellEnd"/>
                            <w:r w:rsidRPr="00055797">
                              <w:rPr>
                                <w:sz w:val="16"/>
                                <w:szCs w:val="16"/>
                                <w:lang w:eastAsia="zh-CN"/>
                              </w:rPr>
                              <w:t>, perFR1, perFR2},</w:t>
                            </w:r>
                          </w:p>
                          <w:p w14:paraId="7EFDF7DD" w14:textId="77777777" w:rsidR="001723F7" w:rsidRPr="00055797" w:rsidRDefault="001723F7" w:rsidP="001723F7">
                            <w:pPr>
                              <w:rPr>
                                <w:sz w:val="16"/>
                                <w:szCs w:val="16"/>
                                <w:lang w:eastAsia="zh-CN"/>
                              </w:rPr>
                            </w:pPr>
                            <w:r w:rsidRPr="00055797">
                              <w:rPr>
                                <w:sz w:val="16"/>
                                <w:szCs w:val="16"/>
                                <w:lang w:eastAsia="zh-CN"/>
                              </w:rPr>
                              <w:t xml:space="preserve">   ...</w:t>
                            </w:r>
                          </w:p>
                          <w:p w14:paraId="701AE759" w14:textId="77777777" w:rsidR="001723F7" w:rsidRPr="00055797" w:rsidRDefault="001723F7" w:rsidP="001723F7">
                            <w:pPr>
                              <w:rPr>
                                <w:sz w:val="16"/>
                                <w:szCs w:val="16"/>
                              </w:rPr>
                            </w:pPr>
                            <w:r w:rsidRPr="00055797">
                              <w:rPr>
                                <w:sz w:val="16"/>
                                <w:szCs w:val="16"/>
                                <w:lang w:eastAsia="zh-CN"/>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3A01EDE" id="_x0000_s1029" type="#_x0000_t202" style="position:absolute;margin-left:0;margin-top:11.45pt;width:2in;height:2in;z-index:2516797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" filled="f" strokeweight=".5pt">
                <v:textbox style="mso-fit-shape-to-text:t">
                  <w:txbxContent>
                    <w:p w14:paraId="40348690" w14:textId="77777777" w:rsidR="001723F7" w:rsidRPr="00055797" w:rsidRDefault="001723F7" w:rsidP="001723F7">
                      <w:pPr>
                        <w:rPr>
                          <w:sz w:val="16"/>
                          <w:szCs w:val="16"/>
                          <w:lang w:eastAsia="zh-CN"/>
                        </w:rPr>
                      </w:pPr>
                      <w:r w:rsidRPr="00055797">
                        <w:rPr>
                          <w:sz w:val="16"/>
                          <w:szCs w:val="16"/>
                          <w:lang w:eastAsia="zh-CN"/>
                        </w:rPr>
                        <w:t>MeasGapConfig ::= SEQUENCE {</w:t>
                      </w:r>
                    </w:p>
                    <w:p w14:paraId="3A1B0D3E" w14:textId="77777777" w:rsidR="001723F7" w:rsidRPr="00055797" w:rsidRDefault="001723F7" w:rsidP="001723F7">
                      <w:pPr>
                        <w:rPr>
                          <w:sz w:val="16"/>
                          <w:szCs w:val="16"/>
                          <w:lang w:eastAsia="zh-CN"/>
                        </w:rPr>
                      </w:pPr>
                      <w:r w:rsidRPr="00055797">
                        <w:rPr>
                          <w:sz w:val="16"/>
                          <w:szCs w:val="16"/>
                          <w:lang w:eastAsia="zh-CN"/>
                        </w:rPr>
                        <w:t xml:space="preserve">   gapFR2 SetupRelease { GapConfig } OPTIONAL, -- Need M</w:t>
                      </w:r>
                    </w:p>
                    <w:p w14:paraId="3AD7CF94" w14:textId="77777777" w:rsidR="001723F7" w:rsidRPr="00055797" w:rsidRDefault="001723F7" w:rsidP="001723F7">
                      <w:pPr>
                        <w:rPr>
                          <w:sz w:val="16"/>
                          <w:szCs w:val="16"/>
                          <w:lang w:eastAsia="zh-CN"/>
                        </w:rPr>
                      </w:pPr>
                      <w:r w:rsidRPr="00055797">
                        <w:rPr>
                          <w:sz w:val="16"/>
                          <w:szCs w:val="16"/>
                          <w:lang w:eastAsia="zh-CN"/>
                        </w:rPr>
                        <w:t xml:space="preserve">   ...,</w:t>
                      </w:r>
                    </w:p>
                    <w:p w14:paraId="04432242" w14:textId="77777777" w:rsidR="001723F7" w:rsidRPr="00055797" w:rsidRDefault="001723F7" w:rsidP="001723F7">
                      <w:pPr>
                        <w:rPr>
                          <w:sz w:val="16"/>
                          <w:szCs w:val="16"/>
                          <w:lang w:eastAsia="zh-CN"/>
                        </w:rPr>
                      </w:pPr>
                      <w:r w:rsidRPr="00055797">
                        <w:rPr>
                          <w:sz w:val="16"/>
                          <w:szCs w:val="16"/>
                          <w:lang w:eastAsia="zh-CN"/>
                        </w:rPr>
                        <w:t xml:space="preserve">   [[</w:t>
                      </w:r>
                    </w:p>
                    <w:p w14:paraId="1E85E804" w14:textId="77777777" w:rsidR="001723F7" w:rsidRPr="00055797" w:rsidRDefault="001723F7" w:rsidP="001723F7">
                      <w:pPr>
                        <w:rPr>
                          <w:sz w:val="16"/>
                          <w:szCs w:val="16"/>
                          <w:lang w:eastAsia="zh-CN"/>
                        </w:rPr>
                      </w:pPr>
                      <w:r w:rsidRPr="00055797">
                        <w:rPr>
                          <w:sz w:val="16"/>
                          <w:szCs w:val="16"/>
                          <w:lang w:eastAsia="zh-CN"/>
                        </w:rPr>
                        <w:t xml:space="preserve">   gapFR1 SetupRelease { GapConfig } OPTIONAL, -- Need M</w:t>
                      </w:r>
                    </w:p>
                    <w:p w14:paraId="1222911C" w14:textId="77777777" w:rsidR="001723F7" w:rsidRPr="00055797" w:rsidRDefault="001723F7" w:rsidP="001723F7">
                      <w:pPr>
                        <w:rPr>
                          <w:sz w:val="16"/>
                          <w:szCs w:val="16"/>
                          <w:lang w:eastAsia="zh-CN"/>
                        </w:rPr>
                      </w:pPr>
                      <w:r w:rsidRPr="00055797">
                        <w:rPr>
                          <w:sz w:val="16"/>
                          <w:szCs w:val="16"/>
                          <w:lang w:eastAsia="zh-CN"/>
                        </w:rPr>
                        <w:t xml:space="preserve">   gapUE SetupRelease { GapConfig } OPTIONAL-- Need M</w:t>
                      </w:r>
                    </w:p>
                    <w:p w14:paraId="5325A6BA" w14:textId="77777777" w:rsidR="001723F7" w:rsidRPr="00055797" w:rsidRDefault="001723F7" w:rsidP="001723F7">
                      <w:pPr>
                        <w:rPr>
                          <w:sz w:val="16"/>
                          <w:szCs w:val="16"/>
                          <w:lang w:eastAsia="zh-CN"/>
                        </w:rPr>
                      </w:pPr>
                      <w:r w:rsidRPr="00055797">
                        <w:rPr>
                          <w:sz w:val="16"/>
                          <w:szCs w:val="16"/>
                          <w:lang w:eastAsia="zh-CN"/>
                        </w:rPr>
                        <w:t xml:space="preserve">   ]],</w:t>
                      </w:r>
                    </w:p>
                    <w:p w14:paraId="667A1951" w14:textId="77777777" w:rsidR="001723F7" w:rsidRPr="00055797" w:rsidRDefault="001723F7" w:rsidP="001723F7">
                      <w:pPr>
                        <w:rPr>
                          <w:sz w:val="16"/>
                          <w:szCs w:val="16"/>
                          <w:lang w:eastAsia="zh-CN"/>
                        </w:rPr>
                      </w:pPr>
                      <w:r w:rsidRPr="00055797">
                        <w:rPr>
                          <w:sz w:val="16"/>
                          <w:szCs w:val="16"/>
                          <w:lang w:eastAsia="zh-CN"/>
                        </w:rPr>
                        <w:t xml:space="preserve">   [[</w:t>
                      </w:r>
                    </w:p>
                    <w:p w14:paraId="752A19E8" w14:textId="77777777" w:rsidR="001723F7" w:rsidRPr="00055797" w:rsidRDefault="001723F7" w:rsidP="001723F7">
                      <w:pPr>
                        <w:rPr>
                          <w:sz w:val="16"/>
                          <w:szCs w:val="16"/>
                          <w:lang w:eastAsia="zh-CN"/>
                        </w:rPr>
                      </w:pPr>
                      <w:r w:rsidRPr="00055797">
                        <w:rPr>
                          <w:sz w:val="16"/>
                          <w:szCs w:val="16"/>
                          <w:lang w:eastAsia="zh-CN"/>
                        </w:rPr>
                        <w:t xml:space="preserve">   gapToAddModList-r17 SEQUENCE (SIZE (1..maxNrofGapId-r17)) OF GapConfig-r17 OPTIONAL, -- Need N</w:t>
                      </w:r>
                    </w:p>
                    <w:p w14:paraId="6B30BF2E" w14:textId="77777777" w:rsidR="001723F7" w:rsidRPr="00055797" w:rsidRDefault="001723F7" w:rsidP="001723F7">
                      <w:pPr>
                        <w:rPr>
                          <w:sz w:val="16"/>
                          <w:szCs w:val="16"/>
                          <w:lang w:eastAsia="zh-CN"/>
                        </w:rPr>
                      </w:pPr>
                      <w:r w:rsidRPr="00055797">
                        <w:rPr>
                          <w:sz w:val="16"/>
                          <w:szCs w:val="16"/>
                          <w:lang w:eastAsia="zh-CN"/>
                        </w:rPr>
                        <w:t xml:space="preserve">   gapToReleaseList-r17 SEQUENCE (SIZE (1..maxNrofGapId-r17)) OF MeasGapId-r17 OPTIONAL, -- Need N</w:t>
                      </w:r>
                    </w:p>
                    <w:p w14:paraId="4823491D" w14:textId="77777777" w:rsidR="001723F7" w:rsidRPr="00055797" w:rsidRDefault="001723F7" w:rsidP="001723F7">
                      <w:pPr>
                        <w:rPr>
                          <w:sz w:val="16"/>
                          <w:szCs w:val="16"/>
                          <w:lang w:eastAsia="zh-CN"/>
                        </w:rPr>
                      </w:pPr>
                      <w:r w:rsidRPr="00055797">
                        <w:rPr>
                          <w:sz w:val="16"/>
                          <w:szCs w:val="16"/>
                          <w:lang w:eastAsia="zh-CN"/>
                        </w:rPr>
                        <w:t xml:space="preserve">   posMeasGapPreConfigToAddModList-r17 PosMeasGapPreConfigToAddModList-r17 OPTIONAL, -- Need N</w:t>
                      </w:r>
                    </w:p>
                    <w:p w14:paraId="0CB8ABB0" w14:textId="77777777" w:rsidR="001723F7" w:rsidRPr="00055797" w:rsidRDefault="001723F7" w:rsidP="001723F7">
                      <w:pPr>
                        <w:rPr>
                          <w:sz w:val="16"/>
                          <w:szCs w:val="16"/>
                          <w:lang w:eastAsia="zh-CN"/>
                        </w:rPr>
                      </w:pPr>
                      <w:r w:rsidRPr="00055797">
                        <w:rPr>
                          <w:sz w:val="16"/>
                          <w:szCs w:val="16"/>
                          <w:lang w:eastAsia="zh-CN"/>
                        </w:rPr>
                        <w:t xml:space="preserve">   posMeasGapPreConfigToReleaseList-r17 PosMeasGapPreConfigToReleaseList-r17 OPTIONAL-- Need N</w:t>
                      </w:r>
                    </w:p>
                    <w:p w14:paraId="239F43B9" w14:textId="77777777" w:rsidR="001723F7" w:rsidRPr="00055797" w:rsidRDefault="001723F7" w:rsidP="001723F7">
                      <w:pPr>
                        <w:rPr>
                          <w:sz w:val="16"/>
                          <w:szCs w:val="16"/>
                          <w:lang w:eastAsia="zh-CN"/>
                        </w:rPr>
                      </w:pPr>
                      <w:r w:rsidRPr="00055797">
                        <w:rPr>
                          <w:sz w:val="16"/>
                          <w:szCs w:val="16"/>
                          <w:lang w:eastAsia="zh-CN"/>
                        </w:rPr>
                        <w:t xml:space="preserve">   ]]</w:t>
                      </w:r>
                    </w:p>
                    <w:p w14:paraId="2FF5E04F" w14:textId="77777777" w:rsidR="001723F7" w:rsidRPr="00055797" w:rsidRDefault="001723F7" w:rsidP="001723F7">
                      <w:pPr>
                        <w:rPr>
                          <w:sz w:val="16"/>
                          <w:szCs w:val="16"/>
                          <w:lang w:eastAsia="zh-CN"/>
                        </w:rPr>
                      </w:pPr>
                      <w:r w:rsidRPr="00055797">
                        <w:rPr>
                          <w:sz w:val="16"/>
                          <w:szCs w:val="16"/>
                          <w:lang w:eastAsia="zh-CN"/>
                        </w:rPr>
                        <w:t xml:space="preserve">   </w:t>
                      </w:r>
                    </w:p>
                    <w:p w14:paraId="06AAF0D9" w14:textId="77777777" w:rsidR="001723F7" w:rsidRPr="00055797" w:rsidRDefault="001723F7" w:rsidP="001723F7">
                      <w:pPr>
                        <w:rPr>
                          <w:sz w:val="16"/>
                          <w:szCs w:val="16"/>
                          <w:lang w:eastAsia="zh-CN"/>
                        </w:rPr>
                      </w:pPr>
                      <w:r w:rsidRPr="00055797">
                        <w:rPr>
                          <w:sz w:val="16"/>
                          <w:szCs w:val="16"/>
                          <w:lang w:eastAsia="zh-CN"/>
                        </w:rPr>
                        <w:t>}</w:t>
                      </w:r>
                    </w:p>
                    <w:p w14:paraId="66E66682" w14:textId="77777777" w:rsidR="001723F7" w:rsidRPr="00055797" w:rsidRDefault="001723F7" w:rsidP="001723F7">
                      <w:pPr>
                        <w:rPr>
                          <w:sz w:val="16"/>
                          <w:szCs w:val="16"/>
                          <w:lang w:eastAsia="zh-CN"/>
                        </w:rPr>
                      </w:pPr>
                    </w:p>
                    <w:p w14:paraId="2FF7737A" w14:textId="77777777" w:rsidR="001723F7" w:rsidRPr="00055797" w:rsidRDefault="001723F7" w:rsidP="001723F7">
                      <w:pPr>
                        <w:rPr>
                          <w:sz w:val="16"/>
                          <w:szCs w:val="16"/>
                          <w:lang w:eastAsia="zh-CN"/>
                        </w:rPr>
                      </w:pPr>
                      <w:r w:rsidRPr="00055797">
                        <w:rPr>
                          <w:sz w:val="16"/>
                          <w:szCs w:val="16"/>
                          <w:lang w:eastAsia="zh-CN"/>
                        </w:rPr>
                        <w:t>GapConfig-r17 ::= SEQUENCE {</w:t>
                      </w:r>
                    </w:p>
                    <w:p w14:paraId="4315D887" w14:textId="77777777" w:rsidR="001723F7" w:rsidRPr="00055797" w:rsidRDefault="001723F7" w:rsidP="001723F7">
                      <w:pPr>
                        <w:rPr>
                          <w:sz w:val="16"/>
                          <w:szCs w:val="16"/>
                          <w:lang w:eastAsia="zh-CN"/>
                        </w:rPr>
                      </w:pPr>
                      <w:r w:rsidRPr="00055797">
                        <w:rPr>
                          <w:sz w:val="16"/>
                          <w:szCs w:val="16"/>
                          <w:lang w:eastAsia="zh-CN"/>
                        </w:rPr>
                        <w:t xml:space="preserve">   measGapId-r17 MeasGapId-r17,</w:t>
                      </w:r>
                    </w:p>
                    <w:p w14:paraId="38207847" w14:textId="77777777" w:rsidR="001723F7" w:rsidRPr="00055797" w:rsidRDefault="001723F7" w:rsidP="001723F7">
                      <w:pPr>
                        <w:rPr>
                          <w:sz w:val="16"/>
                          <w:szCs w:val="16"/>
                          <w:lang w:eastAsia="zh-CN"/>
                        </w:rPr>
                      </w:pPr>
                      <w:r w:rsidRPr="00055797">
                        <w:rPr>
                          <w:sz w:val="16"/>
                          <w:szCs w:val="16"/>
                          <w:lang w:eastAsia="zh-CN"/>
                        </w:rPr>
                        <w:t xml:space="preserve">   gapType-r17 ENUMERATED {perUE, perFR1, perFR2},</w:t>
                      </w:r>
                    </w:p>
                    <w:p w14:paraId="50B30F56" w14:textId="77777777" w:rsidR="001723F7" w:rsidRPr="00055797" w:rsidRDefault="001723F7" w:rsidP="001723F7">
                      <w:pPr>
                        <w:rPr>
                          <w:sz w:val="16"/>
                          <w:szCs w:val="16"/>
                          <w:lang w:eastAsia="zh-CN"/>
                        </w:rPr>
                      </w:pPr>
                      <w:r w:rsidRPr="00055797">
                        <w:rPr>
                          <w:sz w:val="16"/>
                          <w:szCs w:val="16"/>
                          <w:lang w:eastAsia="zh-CN"/>
                        </w:rPr>
                        <w:t xml:space="preserve">   gapOffset-r17 INTEGER (0..159),</w:t>
                      </w:r>
                    </w:p>
                    <w:p w14:paraId="00604464" w14:textId="77777777" w:rsidR="001723F7" w:rsidRPr="00055797" w:rsidRDefault="001723F7" w:rsidP="001723F7">
                      <w:pPr>
                        <w:rPr>
                          <w:sz w:val="16"/>
                          <w:szCs w:val="16"/>
                          <w:lang w:eastAsia="zh-CN"/>
                        </w:rPr>
                      </w:pPr>
                      <w:r w:rsidRPr="00055797">
                        <w:rPr>
                          <w:sz w:val="16"/>
                          <w:szCs w:val="16"/>
                          <w:lang w:eastAsia="zh-CN"/>
                        </w:rPr>
                        <w:t xml:space="preserve">   mgl-r17 ENUMERATED {ms1, ms1dot5, ms2, ms3, ms3dot5, ms4, ms5, ms5dot5, ms6, ms10, ms20},</w:t>
                      </w:r>
                    </w:p>
                    <w:p w14:paraId="082C6442" w14:textId="77777777" w:rsidR="001723F7" w:rsidRPr="00055797" w:rsidRDefault="001723F7" w:rsidP="001723F7">
                      <w:pPr>
                        <w:rPr>
                          <w:sz w:val="16"/>
                          <w:szCs w:val="16"/>
                          <w:lang w:eastAsia="zh-CN"/>
                        </w:rPr>
                      </w:pPr>
                      <w:r w:rsidRPr="00055797">
                        <w:rPr>
                          <w:sz w:val="16"/>
                          <w:szCs w:val="16"/>
                          <w:lang w:eastAsia="zh-CN"/>
                        </w:rPr>
                        <w:t xml:space="preserve">   mgrp-r17 ENUMERATED {ms20, ms40, ms80, ms160},</w:t>
                      </w:r>
                    </w:p>
                    <w:p w14:paraId="2A0EE6BC" w14:textId="77777777" w:rsidR="001723F7" w:rsidRPr="00055797" w:rsidRDefault="001723F7" w:rsidP="001723F7">
                      <w:pPr>
                        <w:rPr>
                          <w:sz w:val="16"/>
                          <w:szCs w:val="16"/>
                          <w:lang w:eastAsia="zh-CN"/>
                        </w:rPr>
                      </w:pPr>
                      <w:r w:rsidRPr="00055797">
                        <w:rPr>
                          <w:sz w:val="16"/>
                          <w:szCs w:val="16"/>
                          <w:lang w:eastAsia="zh-CN"/>
                        </w:rPr>
                        <w:t xml:space="preserve">   mgta-r17 ENUMERATED {ms0, ms0dot25, ms0dot5, ms0dot75},</w:t>
                      </w:r>
                    </w:p>
                    <w:p w14:paraId="18B68957" w14:textId="77777777" w:rsidR="001723F7" w:rsidRPr="00055797" w:rsidRDefault="001723F7" w:rsidP="001723F7">
                      <w:pPr>
                        <w:rPr>
                          <w:sz w:val="16"/>
                          <w:szCs w:val="16"/>
                          <w:lang w:eastAsia="zh-CN"/>
                        </w:rPr>
                      </w:pPr>
                      <w:r w:rsidRPr="00055797">
                        <w:rPr>
                          <w:sz w:val="16"/>
                          <w:szCs w:val="16"/>
                          <w:lang w:eastAsia="zh-CN"/>
                        </w:rPr>
                        <w:t xml:space="preserve">   refServCellIndicator-r17 ENUMERATED {pCell, pSCell, mcg-FR2} OPTIONAL, -- Cond NEDCorNRDC</w:t>
                      </w:r>
                    </w:p>
                    <w:p w14:paraId="2DBF8B09" w14:textId="77777777" w:rsidR="001723F7" w:rsidRPr="00055797" w:rsidRDefault="001723F7" w:rsidP="001723F7">
                      <w:pPr>
                        <w:rPr>
                          <w:sz w:val="16"/>
                          <w:szCs w:val="16"/>
                          <w:lang w:eastAsia="zh-CN"/>
                        </w:rPr>
                      </w:pPr>
                      <w:r w:rsidRPr="00055797">
                        <w:rPr>
                          <w:sz w:val="16"/>
                          <w:szCs w:val="16"/>
                          <w:lang w:eastAsia="zh-CN"/>
                        </w:rPr>
                        <w:t xml:space="preserve">   refFR2-ServCellAsyncCA-r17 ServCellIndex OPTIONAL, -- Cond AsyncCA</w:t>
                      </w:r>
                    </w:p>
                    <w:p w14:paraId="2845B1D9" w14:textId="77777777" w:rsidR="001723F7" w:rsidRPr="00055797" w:rsidRDefault="001723F7" w:rsidP="001723F7">
                      <w:pPr>
                        <w:rPr>
                          <w:sz w:val="16"/>
                          <w:szCs w:val="16"/>
                          <w:lang w:eastAsia="zh-CN"/>
                        </w:rPr>
                      </w:pPr>
                      <w:r w:rsidRPr="00055797">
                        <w:rPr>
                          <w:sz w:val="16"/>
                          <w:szCs w:val="16"/>
                          <w:lang w:eastAsia="zh-CN"/>
                        </w:rPr>
                        <w:t xml:space="preserve">   preConfigInd-r17 ENUMERATED {true} OPTIONAL, -- Need R</w:t>
                      </w:r>
                    </w:p>
                    <w:p w14:paraId="14C49E4D" w14:textId="77777777" w:rsidR="001723F7" w:rsidRPr="00055797" w:rsidRDefault="001723F7" w:rsidP="001723F7">
                      <w:pPr>
                        <w:rPr>
                          <w:sz w:val="16"/>
                          <w:szCs w:val="16"/>
                          <w:lang w:eastAsia="zh-CN"/>
                        </w:rPr>
                      </w:pPr>
                      <w:r w:rsidRPr="00055797">
                        <w:rPr>
                          <w:sz w:val="16"/>
                          <w:szCs w:val="16"/>
                          <w:lang w:eastAsia="zh-CN"/>
                        </w:rPr>
                        <w:t xml:space="preserve">   ncsgInd-r17 ENUMERATED {true} OPTIONAL, -- Need R</w:t>
                      </w:r>
                    </w:p>
                    <w:p w14:paraId="55F99E3D" w14:textId="77777777" w:rsidR="001723F7" w:rsidRPr="00055797" w:rsidRDefault="001723F7" w:rsidP="001723F7">
                      <w:pPr>
                        <w:rPr>
                          <w:sz w:val="16"/>
                          <w:szCs w:val="16"/>
                          <w:lang w:eastAsia="zh-CN"/>
                        </w:rPr>
                      </w:pPr>
                      <w:r w:rsidRPr="00055797">
                        <w:rPr>
                          <w:sz w:val="16"/>
                          <w:szCs w:val="16"/>
                          <w:lang w:eastAsia="zh-CN"/>
                        </w:rPr>
                        <w:t xml:space="preserve">   gapAssociationPRS-r17 ENUMERATED {true} OPTIONAL, -- Need R</w:t>
                      </w:r>
                    </w:p>
                    <w:p w14:paraId="64387D6F" w14:textId="77777777" w:rsidR="001723F7" w:rsidRPr="00055797" w:rsidRDefault="001723F7" w:rsidP="001723F7">
                      <w:pPr>
                        <w:rPr>
                          <w:sz w:val="16"/>
                          <w:szCs w:val="16"/>
                          <w:lang w:eastAsia="zh-CN"/>
                        </w:rPr>
                      </w:pPr>
                      <w:r w:rsidRPr="00055797">
                        <w:rPr>
                          <w:sz w:val="16"/>
                          <w:szCs w:val="16"/>
                          <w:lang w:eastAsia="zh-CN"/>
                        </w:rPr>
                        <w:t xml:space="preserve">   gapSharing-r17 MeasGapSharingScheme OPTIONAL, -- Need R</w:t>
                      </w:r>
                    </w:p>
                    <w:p w14:paraId="663109CD" w14:textId="77777777" w:rsidR="001723F7" w:rsidRPr="00055797" w:rsidRDefault="001723F7" w:rsidP="001723F7">
                      <w:pPr>
                        <w:rPr>
                          <w:sz w:val="16"/>
                          <w:szCs w:val="16"/>
                          <w:lang w:eastAsia="zh-CN"/>
                        </w:rPr>
                      </w:pPr>
                      <w:r w:rsidRPr="00055797">
                        <w:rPr>
                          <w:sz w:val="16"/>
                          <w:szCs w:val="16"/>
                          <w:lang w:eastAsia="zh-CN"/>
                        </w:rPr>
                        <w:t xml:space="preserve">   gapPriority-r17 GapPriority-r17 OPTIONAL, -- Need R</w:t>
                      </w:r>
                    </w:p>
                    <w:p w14:paraId="0251EEB2" w14:textId="77777777" w:rsidR="001723F7" w:rsidRPr="00055797" w:rsidRDefault="001723F7" w:rsidP="001723F7">
                      <w:pPr>
                        <w:rPr>
                          <w:sz w:val="16"/>
                          <w:szCs w:val="16"/>
                          <w:lang w:eastAsia="zh-CN"/>
                        </w:rPr>
                      </w:pPr>
                      <w:r w:rsidRPr="00055797">
                        <w:rPr>
                          <w:sz w:val="16"/>
                          <w:szCs w:val="16"/>
                          <w:lang w:eastAsia="zh-CN"/>
                        </w:rPr>
                        <w:t xml:space="preserve">   ...</w:t>
                      </w:r>
                    </w:p>
                    <w:p w14:paraId="1C3EC163" w14:textId="77777777" w:rsidR="001723F7" w:rsidRPr="00055797" w:rsidRDefault="001723F7" w:rsidP="001723F7">
                      <w:pPr>
                        <w:rPr>
                          <w:sz w:val="16"/>
                          <w:szCs w:val="16"/>
                          <w:lang w:eastAsia="zh-CN"/>
                        </w:rPr>
                      </w:pPr>
                      <w:r w:rsidRPr="00055797">
                        <w:rPr>
                          <w:sz w:val="16"/>
                          <w:szCs w:val="16"/>
                          <w:lang w:eastAsia="zh-CN"/>
                        </w:rPr>
                        <w:t>}</w:t>
                      </w:r>
                    </w:p>
                    <w:p w14:paraId="2E8DB894" w14:textId="77777777" w:rsidR="001723F7" w:rsidRPr="00055797" w:rsidRDefault="001723F7" w:rsidP="001723F7">
                      <w:pPr>
                        <w:rPr>
                          <w:sz w:val="16"/>
                          <w:szCs w:val="16"/>
                          <w:lang w:eastAsia="zh-CN"/>
                        </w:rPr>
                      </w:pPr>
                    </w:p>
                    <w:p w14:paraId="0DEEC66F" w14:textId="77777777" w:rsidR="001723F7" w:rsidRPr="00055797" w:rsidRDefault="001723F7" w:rsidP="001723F7">
                      <w:pPr>
                        <w:rPr>
                          <w:sz w:val="16"/>
                          <w:szCs w:val="16"/>
                          <w:lang w:eastAsia="zh-CN"/>
                        </w:rPr>
                      </w:pPr>
                      <w:r w:rsidRPr="00055797">
                        <w:rPr>
                          <w:sz w:val="16"/>
                          <w:szCs w:val="16"/>
                          <w:lang w:eastAsia="zh-CN"/>
                        </w:rPr>
                        <w:t>MUSIM-GapConfig-r17 ::= SEQUENCE {</w:t>
                      </w:r>
                    </w:p>
                    <w:p w14:paraId="1C3F3A70" w14:textId="77777777" w:rsidR="001723F7" w:rsidRPr="00055797" w:rsidRDefault="001723F7" w:rsidP="001723F7">
                      <w:pPr>
                        <w:rPr>
                          <w:sz w:val="16"/>
                          <w:szCs w:val="16"/>
                          <w:lang w:eastAsia="zh-CN"/>
                        </w:rPr>
                      </w:pPr>
                      <w:r w:rsidRPr="00055797">
                        <w:rPr>
                          <w:sz w:val="16"/>
                          <w:szCs w:val="16"/>
                          <w:lang w:eastAsia="zh-CN"/>
                        </w:rPr>
                        <w:t xml:space="preserve">   musim-GapToReleaseList-r17 SEQUENCE (SIZE (1..3)) OF MUSIM-GapId-r17 OPTIONAL,-- Need N</w:t>
                      </w:r>
                    </w:p>
                    <w:p w14:paraId="40B1914F" w14:textId="77777777" w:rsidR="001723F7" w:rsidRPr="00055797" w:rsidRDefault="001723F7" w:rsidP="001723F7">
                      <w:pPr>
                        <w:rPr>
                          <w:sz w:val="16"/>
                          <w:szCs w:val="16"/>
                          <w:lang w:eastAsia="zh-CN"/>
                        </w:rPr>
                      </w:pPr>
                      <w:r w:rsidRPr="00055797">
                        <w:rPr>
                          <w:sz w:val="16"/>
                          <w:szCs w:val="16"/>
                          <w:lang w:eastAsia="zh-CN"/>
                        </w:rPr>
                        <w:t xml:space="preserve">   musim-GapToAddModList-r17 SEQUENCE (SIZE (1..3)) OF MUSIM-Gap-r17 OPTIONAL,-- Need N</w:t>
                      </w:r>
                    </w:p>
                    <w:p w14:paraId="77206D7F" w14:textId="77777777" w:rsidR="001723F7" w:rsidRPr="00055797" w:rsidRDefault="001723F7" w:rsidP="001723F7">
                      <w:pPr>
                        <w:rPr>
                          <w:sz w:val="16"/>
                          <w:szCs w:val="16"/>
                          <w:lang w:eastAsia="zh-CN"/>
                        </w:rPr>
                      </w:pPr>
                      <w:r w:rsidRPr="00055797">
                        <w:rPr>
                          <w:sz w:val="16"/>
                          <w:szCs w:val="16"/>
                          <w:lang w:eastAsia="zh-CN"/>
                        </w:rPr>
                        <w:t xml:space="preserve">   musim-AperiodicGap-r17 MUSIM-GapInfo-r17 OPTIONAL, -- Need N</w:t>
                      </w:r>
                    </w:p>
                    <w:p w14:paraId="32158D42" w14:textId="77777777" w:rsidR="001723F7" w:rsidRPr="00055797" w:rsidRDefault="001723F7" w:rsidP="001723F7">
                      <w:pPr>
                        <w:rPr>
                          <w:sz w:val="16"/>
                          <w:szCs w:val="16"/>
                          <w:lang w:eastAsia="zh-CN"/>
                        </w:rPr>
                      </w:pPr>
                      <w:r w:rsidRPr="00055797">
                        <w:rPr>
                          <w:sz w:val="16"/>
                          <w:szCs w:val="16"/>
                          <w:lang w:eastAsia="zh-CN"/>
                        </w:rPr>
                        <w:t xml:space="preserve">   ...</w:t>
                      </w:r>
                    </w:p>
                    <w:p w14:paraId="7FD8FB02" w14:textId="77777777" w:rsidR="001723F7" w:rsidRPr="00055797" w:rsidRDefault="001723F7" w:rsidP="001723F7">
                      <w:pPr>
                        <w:rPr>
                          <w:sz w:val="16"/>
                          <w:szCs w:val="16"/>
                          <w:lang w:eastAsia="zh-CN"/>
                        </w:rPr>
                      </w:pPr>
                      <w:r w:rsidRPr="00055797">
                        <w:rPr>
                          <w:sz w:val="16"/>
                          <w:szCs w:val="16"/>
                          <w:lang w:eastAsia="zh-CN"/>
                        </w:rPr>
                        <w:t>}</w:t>
                      </w:r>
                    </w:p>
                    <w:p w14:paraId="42227A5B" w14:textId="77777777" w:rsidR="001723F7" w:rsidRPr="00055797" w:rsidRDefault="001723F7" w:rsidP="001723F7">
                      <w:pPr>
                        <w:rPr>
                          <w:sz w:val="16"/>
                          <w:szCs w:val="16"/>
                          <w:lang w:eastAsia="zh-CN"/>
                        </w:rPr>
                      </w:pPr>
                      <w:r w:rsidRPr="00055797">
                        <w:rPr>
                          <w:sz w:val="16"/>
                          <w:szCs w:val="16"/>
                          <w:lang w:eastAsia="zh-CN"/>
                        </w:rPr>
                        <w:t>MUSIM-Gap-r17 ::= SEQUENCE {</w:t>
                      </w:r>
                    </w:p>
                    <w:p w14:paraId="3FBCCDD9" w14:textId="77777777" w:rsidR="001723F7" w:rsidRPr="00055797" w:rsidRDefault="001723F7" w:rsidP="001723F7">
                      <w:pPr>
                        <w:rPr>
                          <w:sz w:val="16"/>
                          <w:szCs w:val="16"/>
                          <w:lang w:eastAsia="zh-CN"/>
                        </w:rPr>
                      </w:pPr>
                      <w:r w:rsidRPr="00055797">
                        <w:rPr>
                          <w:sz w:val="16"/>
                          <w:szCs w:val="16"/>
                          <w:lang w:eastAsia="zh-CN"/>
                        </w:rPr>
                        <w:t xml:space="preserve">   musim-GapId-r17 MUSIM-GapId-r17,</w:t>
                      </w:r>
                    </w:p>
                    <w:p w14:paraId="4931E109" w14:textId="77777777" w:rsidR="001723F7" w:rsidRPr="00055797" w:rsidRDefault="001723F7" w:rsidP="001723F7">
                      <w:pPr>
                        <w:rPr>
                          <w:sz w:val="16"/>
                          <w:szCs w:val="16"/>
                          <w:lang w:eastAsia="zh-CN"/>
                        </w:rPr>
                      </w:pPr>
                      <w:r w:rsidRPr="00055797">
                        <w:rPr>
                          <w:sz w:val="16"/>
                          <w:szCs w:val="16"/>
                          <w:lang w:eastAsia="zh-CN"/>
                        </w:rPr>
                        <w:t xml:space="preserve">   musim-GapInfo-r17 MUSIM-GapInfo-r17</w:t>
                      </w:r>
                    </w:p>
                    <w:p w14:paraId="199302FE" w14:textId="77777777" w:rsidR="001723F7" w:rsidRPr="00055797" w:rsidRDefault="001723F7" w:rsidP="001723F7">
                      <w:pPr>
                        <w:rPr>
                          <w:sz w:val="16"/>
                          <w:szCs w:val="16"/>
                          <w:lang w:eastAsia="zh-CN"/>
                        </w:rPr>
                      </w:pPr>
                      <w:r w:rsidRPr="00055797">
                        <w:rPr>
                          <w:sz w:val="16"/>
                          <w:szCs w:val="16"/>
                          <w:lang w:eastAsia="zh-CN"/>
                        </w:rPr>
                        <w:t>}</w:t>
                      </w:r>
                    </w:p>
                    <w:p w14:paraId="37E69341" w14:textId="77777777" w:rsidR="001723F7" w:rsidRPr="00055797" w:rsidRDefault="001723F7" w:rsidP="001723F7">
                      <w:pPr>
                        <w:rPr>
                          <w:sz w:val="16"/>
                          <w:szCs w:val="16"/>
                          <w:lang w:eastAsia="zh-CN"/>
                        </w:rPr>
                      </w:pPr>
                    </w:p>
                    <w:p w14:paraId="23ABFB4F" w14:textId="77777777" w:rsidR="001723F7" w:rsidRPr="00055797" w:rsidRDefault="001723F7" w:rsidP="001723F7">
                      <w:pPr>
                        <w:rPr>
                          <w:sz w:val="16"/>
                          <w:szCs w:val="16"/>
                          <w:lang w:eastAsia="zh-CN"/>
                        </w:rPr>
                      </w:pPr>
                    </w:p>
                    <w:p w14:paraId="17D4BF3F" w14:textId="77777777" w:rsidR="001723F7" w:rsidRPr="00055797" w:rsidRDefault="001723F7" w:rsidP="001723F7">
                      <w:pPr>
                        <w:rPr>
                          <w:sz w:val="16"/>
                          <w:szCs w:val="16"/>
                          <w:lang w:eastAsia="zh-CN"/>
                        </w:rPr>
                      </w:pPr>
                      <w:r w:rsidRPr="00055797">
                        <w:rPr>
                          <w:sz w:val="16"/>
                          <w:szCs w:val="16"/>
                          <w:lang w:eastAsia="zh-CN"/>
                        </w:rPr>
                        <w:t>PosGapConfig-r17 ::= SEQUENCE {</w:t>
                      </w:r>
                    </w:p>
                    <w:p w14:paraId="57B99A8B" w14:textId="77777777" w:rsidR="001723F7" w:rsidRPr="00055797" w:rsidRDefault="001723F7" w:rsidP="001723F7">
                      <w:pPr>
                        <w:rPr>
                          <w:sz w:val="16"/>
                          <w:szCs w:val="16"/>
                          <w:lang w:eastAsia="zh-CN"/>
                        </w:rPr>
                      </w:pPr>
                      <w:r w:rsidRPr="00055797">
                        <w:rPr>
                          <w:sz w:val="16"/>
                          <w:szCs w:val="16"/>
                          <w:lang w:eastAsia="zh-CN"/>
                        </w:rPr>
                        <w:t xml:space="preserve">   measPosPreConfigGapId-r17 MeasPosPreConfigGapId-r17,</w:t>
                      </w:r>
                    </w:p>
                    <w:p w14:paraId="066AAB5A" w14:textId="77777777" w:rsidR="001723F7" w:rsidRPr="00055797" w:rsidRDefault="001723F7" w:rsidP="001723F7">
                      <w:pPr>
                        <w:rPr>
                          <w:sz w:val="16"/>
                          <w:szCs w:val="16"/>
                          <w:lang w:eastAsia="zh-CN"/>
                        </w:rPr>
                      </w:pPr>
                      <w:r w:rsidRPr="00055797">
                        <w:rPr>
                          <w:sz w:val="16"/>
                          <w:szCs w:val="16"/>
                          <w:lang w:eastAsia="zh-CN"/>
                        </w:rPr>
                        <w:t xml:space="preserve">   gapOffset-r17 INTEGER (0..159),</w:t>
                      </w:r>
                    </w:p>
                    <w:p w14:paraId="453C61E7" w14:textId="77777777" w:rsidR="001723F7" w:rsidRPr="00055797" w:rsidRDefault="001723F7" w:rsidP="001723F7">
                      <w:pPr>
                        <w:rPr>
                          <w:sz w:val="16"/>
                          <w:szCs w:val="16"/>
                          <w:lang w:eastAsia="zh-CN"/>
                        </w:rPr>
                      </w:pPr>
                      <w:r w:rsidRPr="00055797">
                        <w:rPr>
                          <w:sz w:val="16"/>
                          <w:szCs w:val="16"/>
                          <w:lang w:eastAsia="zh-CN"/>
                        </w:rPr>
                        <w:t xml:space="preserve">   mgl-r17 ENUMERATED {ms1dot5, ms3, ms3dot5, ms4, ms5dot5, ms6, ms10, ms20},</w:t>
                      </w:r>
                    </w:p>
                    <w:p w14:paraId="3884BC53" w14:textId="77777777" w:rsidR="001723F7" w:rsidRPr="00055797" w:rsidRDefault="001723F7" w:rsidP="001723F7">
                      <w:pPr>
                        <w:rPr>
                          <w:sz w:val="16"/>
                          <w:szCs w:val="16"/>
                          <w:lang w:eastAsia="zh-CN"/>
                        </w:rPr>
                      </w:pPr>
                      <w:r w:rsidRPr="00055797">
                        <w:rPr>
                          <w:sz w:val="16"/>
                          <w:szCs w:val="16"/>
                          <w:lang w:eastAsia="zh-CN"/>
                        </w:rPr>
                        <w:t xml:space="preserve">   mgrp-r17 ENUMERATED {ms20, ms40, ms80, ms160},</w:t>
                      </w:r>
                    </w:p>
                    <w:p w14:paraId="57399B16" w14:textId="77777777" w:rsidR="001723F7" w:rsidRPr="00055797" w:rsidRDefault="001723F7" w:rsidP="001723F7">
                      <w:pPr>
                        <w:rPr>
                          <w:sz w:val="16"/>
                          <w:szCs w:val="16"/>
                          <w:lang w:eastAsia="zh-CN"/>
                        </w:rPr>
                      </w:pPr>
                      <w:r w:rsidRPr="00055797">
                        <w:rPr>
                          <w:sz w:val="16"/>
                          <w:szCs w:val="16"/>
                          <w:lang w:eastAsia="zh-CN"/>
                        </w:rPr>
                        <w:t xml:space="preserve">   mgta-r17 ENUMERATED {ms0, ms0dot25, ms0dot5},</w:t>
                      </w:r>
                    </w:p>
                    <w:p w14:paraId="57FF7A26" w14:textId="77777777" w:rsidR="001723F7" w:rsidRPr="00055797" w:rsidRDefault="001723F7" w:rsidP="001723F7">
                      <w:pPr>
                        <w:rPr>
                          <w:sz w:val="16"/>
                          <w:szCs w:val="16"/>
                          <w:lang w:eastAsia="zh-CN"/>
                        </w:rPr>
                      </w:pPr>
                      <w:r w:rsidRPr="00055797">
                        <w:rPr>
                          <w:sz w:val="16"/>
                          <w:szCs w:val="16"/>
                          <w:lang w:eastAsia="zh-CN"/>
                        </w:rPr>
                        <w:t xml:space="preserve">   gapType-r17ENUMERATED {perUE, perFR1, perFR2},</w:t>
                      </w:r>
                    </w:p>
                    <w:p w14:paraId="7EFDF7DD" w14:textId="77777777" w:rsidR="001723F7" w:rsidRPr="00055797" w:rsidRDefault="001723F7" w:rsidP="001723F7">
                      <w:pPr>
                        <w:rPr>
                          <w:sz w:val="16"/>
                          <w:szCs w:val="16"/>
                          <w:lang w:eastAsia="zh-CN"/>
                        </w:rPr>
                      </w:pPr>
                      <w:r w:rsidRPr="00055797">
                        <w:rPr>
                          <w:sz w:val="16"/>
                          <w:szCs w:val="16"/>
                          <w:lang w:eastAsia="zh-CN"/>
                        </w:rPr>
                        <w:t xml:space="preserve">   ...</w:t>
                      </w:r>
                    </w:p>
                    <w:p w14:paraId="701AE759" w14:textId="77777777" w:rsidR="001723F7" w:rsidRPr="00055797" w:rsidRDefault="001723F7" w:rsidP="001723F7">
                      <w:pPr>
                        <w:rPr>
                          <w:sz w:val="16"/>
                          <w:szCs w:val="16"/>
                        </w:rPr>
                      </w:pPr>
                      <w:r w:rsidRPr="00055797">
                        <w:rPr>
                          <w:sz w:val="16"/>
                          <w:szCs w:val="16"/>
                          <w:lang w:eastAsia="zh-CN"/>
                        </w:rPr>
                        <w:t>}</w:t>
                      </w:r>
                    </w:p>
                  </w:txbxContent>
                </v:textbox>
                <w10:wrap type="square"/>
              </v:shape>
            </w:pict>
          </mc:Fallback>
        </mc:AlternateContent>
      </w:r>
    </w:p>
    <w:p w14:paraId="5915F4A4" w14:textId="77777777" w:rsidR="00CF52E2" w:rsidRDefault="00CF52E2" w:rsidP="005E7509">
      <w:pPr>
        <w:rPr>
          <w:sz w:val="20"/>
          <w:szCs w:val="20"/>
          <w:lang w:eastAsia="zh-CN"/>
        </w:rPr>
      </w:pPr>
    </w:p>
    <w:p w14:paraId="78E17D8C" w14:textId="14CCB259" w:rsidR="00A73EC3" w:rsidRDefault="00A73EC3" w:rsidP="005E7509">
      <w:pPr>
        <w:rPr>
          <w:sz w:val="20"/>
          <w:szCs w:val="20"/>
          <w:lang w:eastAsia="zh-CN"/>
        </w:rPr>
      </w:pPr>
    </w:p>
    <w:p w14:paraId="455E9F8E" w14:textId="77777777" w:rsidR="00CF52E2" w:rsidRDefault="00CF52E2" w:rsidP="005E7509">
      <w:pPr>
        <w:rPr>
          <w:sz w:val="20"/>
          <w:szCs w:val="20"/>
          <w:lang w:eastAsia="zh-CN"/>
        </w:rPr>
      </w:pPr>
    </w:p>
    <w:p w14:paraId="4D883189" w14:textId="77777777" w:rsidR="00CF52E2" w:rsidRDefault="00CF52E2" w:rsidP="005E7509">
      <w:pPr>
        <w:rPr>
          <w:sz w:val="20"/>
          <w:szCs w:val="20"/>
          <w:lang w:eastAsia="zh-CN"/>
        </w:rPr>
      </w:pPr>
    </w:p>
    <w:p w14:paraId="65922AAB" w14:textId="77777777" w:rsidR="00CF52E2" w:rsidRDefault="00CF52E2" w:rsidP="005E7509">
      <w:pPr>
        <w:rPr>
          <w:sz w:val="20"/>
          <w:szCs w:val="20"/>
          <w:lang w:eastAsia="zh-CN"/>
        </w:rPr>
      </w:pPr>
    </w:p>
    <w:p w14:paraId="254E8D6F" w14:textId="77777777" w:rsidR="00CF52E2" w:rsidRDefault="00CF52E2" w:rsidP="005E7509">
      <w:pPr>
        <w:rPr>
          <w:sz w:val="20"/>
          <w:szCs w:val="20"/>
          <w:lang w:eastAsia="zh-CN"/>
        </w:rPr>
      </w:pPr>
    </w:p>
    <w:p w14:paraId="17A0FB2C" w14:textId="77777777" w:rsidR="00CF52E2" w:rsidRDefault="00CF52E2" w:rsidP="005E7509">
      <w:pPr>
        <w:rPr>
          <w:sz w:val="20"/>
          <w:szCs w:val="20"/>
          <w:lang w:eastAsia="zh-CN"/>
        </w:rPr>
      </w:pPr>
    </w:p>
    <w:p w14:paraId="7961A557" w14:textId="77777777" w:rsidR="00CF52E2" w:rsidRDefault="00CF52E2" w:rsidP="005E7509">
      <w:pPr>
        <w:rPr>
          <w:sz w:val="20"/>
          <w:szCs w:val="20"/>
          <w:lang w:eastAsia="zh-CN"/>
        </w:rPr>
      </w:pPr>
    </w:p>
    <w:p w14:paraId="097A4CEE" w14:textId="77777777" w:rsidR="00CF52E2" w:rsidRDefault="00CF52E2" w:rsidP="005E7509">
      <w:pPr>
        <w:rPr>
          <w:sz w:val="20"/>
          <w:szCs w:val="20"/>
          <w:lang w:eastAsia="zh-CN"/>
        </w:rPr>
      </w:pPr>
    </w:p>
    <w:p w14:paraId="44BF66CF" w14:textId="77777777" w:rsidR="00CF52E2" w:rsidRDefault="00CF52E2" w:rsidP="005E7509">
      <w:pPr>
        <w:rPr>
          <w:sz w:val="20"/>
          <w:szCs w:val="20"/>
          <w:lang w:eastAsia="zh-CN"/>
        </w:rPr>
      </w:pPr>
    </w:p>
    <w:p w14:paraId="60CCDD5F" w14:textId="77777777" w:rsidR="00CF52E2" w:rsidRDefault="00CF52E2" w:rsidP="005E7509">
      <w:pPr>
        <w:rPr>
          <w:sz w:val="20"/>
          <w:szCs w:val="20"/>
          <w:lang w:eastAsia="zh-CN"/>
        </w:rPr>
      </w:pPr>
    </w:p>
    <w:p w14:paraId="1118F9CF" w14:textId="77777777" w:rsidR="00CF52E2" w:rsidRDefault="00CF52E2" w:rsidP="005E7509">
      <w:pPr>
        <w:rPr>
          <w:sz w:val="20"/>
          <w:szCs w:val="20"/>
          <w:lang w:eastAsia="zh-CN"/>
        </w:rPr>
      </w:pPr>
    </w:p>
    <w:p w14:paraId="1A02C072" w14:textId="77777777" w:rsidR="00CF52E2" w:rsidRDefault="00CF52E2" w:rsidP="005E7509">
      <w:pPr>
        <w:rPr>
          <w:sz w:val="20"/>
          <w:szCs w:val="20"/>
          <w:lang w:eastAsia="zh-CN"/>
        </w:rPr>
      </w:pPr>
    </w:p>
    <w:p w14:paraId="7A22BEC5" w14:textId="77777777" w:rsidR="00CF52E2" w:rsidRDefault="00CF52E2" w:rsidP="005E7509">
      <w:pPr>
        <w:rPr>
          <w:sz w:val="20"/>
          <w:szCs w:val="20"/>
          <w:lang w:eastAsia="zh-CN"/>
        </w:rPr>
      </w:pPr>
    </w:p>
    <w:p w14:paraId="5D228EDC" w14:textId="77777777" w:rsidR="00CF52E2" w:rsidRDefault="00CF52E2" w:rsidP="005E7509">
      <w:pPr>
        <w:rPr>
          <w:sz w:val="20"/>
          <w:szCs w:val="20"/>
          <w:lang w:eastAsia="zh-CN"/>
        </w:rPr>
      </w:pPr>
    </w:p>
    <w:p w14:paraId="5D4AEFD2" w14:textId="77777777" w:rsidR="00CF52E2" w:rsidRDefault="00CF52E2" w:rsidP="005E7509">
      <w:pPr>
        <w:rPr>
          <w:sz w:val="20"/>
          <w:szCs w:val="20"/>
          <w:lang w:eastAsia="zh-CN"/>
        </w:rPr>
      </w:pPr>
    </w:p>
    <w:p w14:paraId="0F58DA76" w14:textId="77777777" w:rsidR="00CF52E2" w:rsidRDefault="00CF52E2" w:rsidP="005E7509">
      <w:pPr>
        <w:rPr>
          <w:sz w:val="20"/>
          <w:szCs w:val="20"/>
          <w:lang w:eastAsia="zh-CN"/>
        </w:rPr>
      </w:pPr>
    </w:p>
    <w:p w14:paraId="42735081" w14:textId="77777777" w:rsidR="00CF52E2" w:rsidRDefault="00CF52E2" w:rsidP="005E7509">
      <w:pPr>
        <w:rPr>
          <w:sz w:val="20"/>
          <w:szCs w:val="20"/>
          <w:lang w:eastAsia="zh-CN"/>
        </w:rPr>
      </w:pPr>
    </w:p>
    <w:p w14:paraId="18FB9FF0" w14:textId="77777777" w:rsidR="00B26B3C" w:rsidRDefault="00B26B3C" w:rsidP="005E7509">
      <w:pPr>
        <w:rPr>
          <w:sz w:val="20"/>
          <w:szCs w:val="20"/>
          <w:lang w:eastAsia="zh-CN"/>
        </w:rPr>
      </w:pPr>
    </w:p>
    <w:p w14:paraId="6DF0E8B8" w14:textId="77777777" w:rsidR="00B26B3C" w:rsidRDefault="00B26B3C" w:rsidP="005E7509">
      <w:pPr>
        <w:rPr>
          <w:sz w:val="20"/>
          <w:szCs w:val="20"/>
          <w:lang w:eastAsia="zh-CN"/>
        </w:rPr>
      </w:pPr>
    </w:p>
    <w:p w14:paraId="41FE24B3" w14:textId="77777777" w:rsidR="00B26B3C" w:rsidRDefault="00B26B3C" w:rsidP="005E7509">
      <w:pPr>
        <w:rPr>
          <w:sz w:val="20"/>
          <w:szCs w:val="20"/>
          <w:lang w:eastAsia="zh-CN"/>
        </w:rPr>
      </w:pPr>
    </w:p>
    <w:p w14:paraId="4AA2937C" w14:textId="77777777" w:rsidR="00B26B3C" w:rsidRDefault="00B26B3C" w:rsidP="005E7509">
      <w:pPr>
        <w:rPr>
          <w:sz w:val="20"/>
          <w:szCs w:val="20"/>
          <w:lang w:eastAsia="zh-CN"/>
        </w:rPr>
      </w:pPr>
    </w:p>
    <w:p w14:paraId="6AE3F09D" w14:textId="77777777" w:rsidR="00B26B3C" w:rsidRDefault="00B26B3C" w:rsidP="005E7509">
      <w:pPr>
        <w:rPr>
          <w:sz w:val="20"/>
          <w:szCs w:val="20"/>
          <w:lang w:eastAsia="zh-CN"/>
        </w:rPr>
      </w:pPr>
    </w:p>
    <w:p w14:paraId="2BAD1E95" w14:textId="77777777" w:rsidR="00B26B3C" w:rsidRDefault="00B26B3C" w:rsidP="005E7509">
      <w:pPr>
        <w:rPr>
          <w:sz w:val="20"/>
          <w:szCs w:val="20"/>
          <w:lang w:eastAsia="zh-CN"/>
        </w:rPr>
      </w:pPr>
    </w:p>
    <w:p w14:paraId="26BABC51" w14:textId="77777777" w:rsidR="00B26B3C" w:rsidRDefault="00B26B3C" w:rsidP="005E7509">
      <w:pPr>
        <w:rPr>
          <w:sz w:val="20"/>
          <w:szCs w:val="20"/>
          <w:lang w:eastAsia="zh-CN"/>
        </w:rPr>
      </w:pPr>
    </w:p>
    <w:p w14:paraId="1CCF6848" w14:textId="77777777" w:rsidR="00B26B3C" w:rsidRDefault="00B26B3C" w:rsidP="005E7509">
      <w:pPr>
        <w:rPr>
          <w:sz w:val="20"/>
          <w:szCs w:val="20"/>
          <w:lang w:eastAsia="zh-CN"/>
        </w:rPr>
      </w:pPr>
    </w:p>
    <w:p w14:paraId="492C235F" w14:textId="77777777" w:rsidR="00B26B3C" w:rsidRDefault="00B26B3C" w:rsidP="005E7509">
      <w:pPr>
        <w:rPr>
          <w:sz w:val="20"/>
          <w:szCs w:val="20"/>
          <w:lang w:eastAsia="zh-CN"/>
        </w:rPr>
      </w:pPr>
    </w:p>
    <w:p w14:paraId="0E53D2AD" w14:textId="77777777" w:rsidR="00B26B3C" w:rsidRDefault="00B26B3C" w:rsidP="005E7509">
      <w:pPr>
        <w:rPr>
          <w:sz w:val="20"/>
          <w:szCs w:val="20"/>
          <w:lang w:eastAsia="zh-CN"/>
        </w:rPr>
      </w:pPr>
    </w:p>
    <w:p w14:paraId="1443F9EC" w14:textId="77777777" w:rsidR="00B26B3C" w:rsidRDefault="00B26B3C" w:rsidP="005E7509">
      <w:pPr>
        <w:rPr>
          <w:sz w:val="20"/>
          <w:szCs w:val="20"/>
          <w:lang w:eastAsia="zh-CN"/>
        </w:rPr>
      </w:pPr>
    </w:p>
    <w:p w14:paraId="79650984" w14:textId="77777777" w:rsidR="00B26B3C" w:rsidRDefault="00B26B3C" w:rsidP="005E7509">
      <w:pPr>
        <w:rPr>
          <w:sz w:val="20"/>
          <w:szCs w:val="20"/>
          <w:lang w:eastAsia="zh-CN"/>
        </w:rPr>
      </w:pPr>
    </w:p>
    <w:p w14:paraId="63D50403" w14:textId="77777777" w:rsidR="00B26B3C" w:rsidRDefault="00B26B3C" w:rsidP="005E7509">
      <w:pPr>
        <w:rPr>
          <w:sz w:val="20"/>
          <w:szCs w:val="20"/>
          <w:lang w:eastAsia="zh-CN"/>
        </w:rPr>
      </w:pPr>
    </w:p>
    <w:p w14:paraId="5776F88E" w14:textId="77777777" w:rsidR="00E04915" w:rsidRDefault="00E04915" w:rsidP="00B26B3C">
      <w:pPr>
        <w:rPr>
          <w:sz w:val="20"/>
          <w:szCs w:val="20"/>
          <w:lang w:eastAsia="zh-CN"/>
        </w:rPr>
      </w:pPr>
    </w:p>
    <w:p w14:paraId="09DFBC2C" w14:textId="77777777" w:rsidR="00E04915" w:rsidRDefault="00E04915" w:rsidP="00B26B3C">
      <w:pPr>
        <w:rPr>
          <w:sz w:val="20"/>
          <w:szCs w:val="20"/>
          <w:lang w:eastAsia="zh-CN"/>
        </w:rPr>
      </w:pPr>
    </w:p>
    <w:p w14:paraId="6F7664B0" w14:textId="77777777" w:rsidR="00E04915" w:rsidRDefault="00E04915" w:rsidP="00B26B3C">
      <w:pPr>
        <w:rPr>
          <w:sz w:val="20"/>
          <w:szCs w:val="20"/>
          <w:lang w:eastAsia="zh-CN"/>
        </w:rPr>
      </w:pPr>
    </w:p>
    <w:p w14:paraId="418F40FD" w14:textId="77777777" w:rsidR="00E04915" w:rsidRDefault="00E04915" w:rsidP="00B26B3C">
      <w:pPr>
        <w:rPr>
          <w:sz w:val="20"/>
          <w:szCs w:val="20"/>
          <w:lang w:eastAsia="zh-CN"/>
        </w:rPr>
      </w:pPr>
    </w:p>
    <w:p w14:paraId="7E5A500B" w14:textId="77777777" w:rsidR="00E04915" w:rsidRDefault="00E04915" w:rsidP="00B26B3C">
      <w:pPr>
        <w:rPr>
          <w:sz w:val="20"/>
          <w:szCs w:val="20"/>
          <w:lang w:eastAsia="zh-CN"/>
        </w:rPr>
      </w:pPr>
    </w:p>
    <w:p w14:paraId="106A8E08" w14:textId="77777777" w:rsidR="00E04915" w:rsidRDefault="00E04915" w:rsidP="00B26B3C">
      <w:pPr>
        <w:rPr>
          <w:sz w:val="20"/>
          <w:szCs w:val="20"/>
          <w:lang w:eastAsia="zh-CN"/>
        </w:rPr>
      </w:pPr>
    </w:p>
    <w:p w14:paraId="7F19554A" w14:textId="77777777" w:rsidR="00E04915" w:rsidRDefault="00E04915" w:rsidP="00B26B3C">
      <w:pPr>
        <w:rPr>
          <w:sz w:val="20"/>
          <w:szCs w:val="20"/>
          <w:lang w:eastAsia="zh-CN"/>
        </w:rPr>
      </w:pPr>
    </w:p>
    <w:p w14:paraId="2A036678" w14:textId="77777777" w:rsidR="00E04915" w:rsidRDefault="00E04915" w:rsidP="00B26B3C">
      <w:pPr>
        <w:rPr>
          <w:sz w:val="20"/>
          <w:szCs w:val="20"/>
          <w:lang w:eastAsia="zh-CN"/>
        </w:rPr>
      </w:pPr>
    </w:p>
    <w:p w14:paraId="1F726752" w14:textId="77777777" w:rsidR="00E04915" w:rsidRDefault="00E04915" w:rsidP="00B26B3C">
      <w:pPr>
        <w:rPr>
          <w:sz w:val="20"/>
          <w:szCs w:val="20"/>
          <w:lang w:eastAsia="zh-CN"/>
        </w:rPr>
      </w:pPr>
    </w:p>
    <w:p w14:paraId="165F1F5C" w14:textId="77777777" w:rsidR="00E04915" w:rsidRDefault="00E04915" w:rsidP="00B26B3C">
      <w:pPr>
        <w:rPr>
          <w:sz w:val="20"/>
          <w:szCs w:val="20"/>
          <w:lang w:eastAsia="zh-CN"/>
        </w:rPr>
      </w:pPr>
    </w:p>
    <w:p w14:paraId="4E1088FE" w14:textId="77777777" w:rsidR="00E04915" w:rsidRDefault="00E04915" w:rsidP="00B26B3C">
      <w:pPr>
        <w:rPr>
          <w:sz w:val="20"/>
          <w:szCs w:val="20"/>
          <w:lang w:eastAsia="zh-CN"/>
        </w:rPr>
      </w:pPr>
    </w:p>
    <w:p w14:paraId="1E2625E5" w14:textId="77777777" w:rsidR="00E04915" w:rsidRDefault="00E04915" w:rsidP="00B26B3C">
      <w:pPr>
        <w:rPr>
          <w:sz w:val="20"/>
          <w:szCs w:val="20"/>
          <w:lang w:eastAsia="zh-CN"/>
        </w:rPr>
      </w:pPr>
    </w:p>
    <w:p w14:paraId="4811E23B" w14:textId="77777777" w:rsidR="00E04915" w:rsidRDefault="00E04915" w:rsidP="00B26B3C">
      <w:pPr>
        <w:rPr>
          <w:sz w:val="20"/>
          <w:szCs w:val="20"/>
          <w:lang w:eastAsia="zh-CN"/>
        </w:rPr>
      </w:pPr>
    </w:p>
    <w:p w14:paraId="5E5E73FB" w14:textId="2D343CEC" w:rsidR="00B26B3C" w:rsidRDefault="00B26B3C" w:rsidP="00B26B3C">
      <w:pPr>
        <w:rPr>
          <w:sz w:val="20"/>
          <w:szCs w:val="20"/>
          <w:lang w:eastAsia="zh-CN"/>
        </w:rPr>
      </w:pPr>
      <w:r>
        <w:rPr>
          <w:sz w:val="20"/>
          <w:szCs w:val="20"/>
          <w:lang w:eastAsia="zh-CN"/>
        </w:rPr>
        <w:t xml:space="preserve">A MG configuration provides a periodic pattern derived from parameters provided in RRC signaling: </w:t>
      </w:r>
    </w:p>
    <w:p w14:paraId="2CDD9D7A" w14:textId="014CA8DD" w:rsidR="00B26B3C" w:rsidRPr="004226F4" w:rsidRDefault="00B26B3C" w:rsidP="004226F4">
      <w:pPr>
        <w:pStyle w:val="ListParagraph"/>
        <w:numPr>
          <w:ilvl w:val="0"/>
          <w:numId w:val="65"/>
        </w:numPr>
        <w:rPr>
          <w:sz w:val="20"/>
          <w:szCs w:val="20"/>
          <w:lang w:eastAsia="zh-CN"/>
        </w:rPr>
      </w:pPr>
      <w:r w:rsidRPr="004226F4">
        <w:rPr>
          <w:rFonts w:ascii="Times New Roman" w:hAnsi="Times New Roman"/>
          <w:sz w:val="20"/>
          <w:szCs w:val="20"/>
          <w:lang w:eastAsia="zh-CN"/>
        </w:rPr>
        <w:t xml:space="preserve">MGL (measurement gap length): the length of MG in </w:t>
      </w:r>
      <w:r>
        <w:rPr>
          <w:rFonts w:ascii="Times New Roman" w:hAnsi="Times New Roman"/>
          <w:sz w:val="20"/>
          <w:szCs w:val="20"/>
          <w:lang w:eastAsia="zh-CN"/>
        </w:rPr>
        <w:t>milliseconds</w:t>
      </w:r>
      <w:r w:rsidRPr="004226F4">
        <w:rPr>
          <w:rFonts w:ascii="Times New Roman" w:hAnsi="Times New Roman"/>
          <w:sz w:val="20"/>
          <w:szCs w:val="20"/>
          <w:lang w:eastAsia="zh-CN"/>
        </w:rPr>
        <w:t>.</w:t>
      </w:r>
    </w:p>
    <w:p w14:paraId="4CEF0B04" w14:textId="77777777" w:rsidR="00B26B3C" w:rsidRPr="004226F4" w:rsidRDefault="00B26B3C" w:rsidP="004226F4">
      <w:pPr>
        <w:pStyle w:val="ListParagraph"/>
        <w:numPr>
          <w:ilvl w:val="0"/>
          <w:numId w:val="65"/>
        </w:numPr>
        <w:rPr>
          <w:sz w:val="20"/>
          <w:szCs w:val="20"/>
          <w:lang w:eastAsia="zh-CN"/>
        </w:rPr>
      </w:pPr>
      <w:r w:rsidRPr="004226F4">
        <w:rPr>
          <w:rFonts w:ascii="Times New Roman" w:hAnsi="Times New Roman"/>
          <w:sz w:val="20"/>
          <w:szCs w:val="20"/>
          <w:lang w:eastAsia="zh-CN"/>
        </w:rPr>
        <w:t>MGRP (measurement gap repetition period): indicates the periodicity at which the MG is repeated.</w:t>
      </w:r>
    </w:p>
    <w:p w14:paraId="09866D0D" w14:textId="462D7FFC" w:rsidR="00B26B3C" w:rsidRPr="004226F4" w:rsidRDefault="00B26B3C" w:rsidP="004226F4">
      <w:pPr>
        <w:pStyle w:val="ListParagraph"/>
        <w:numPr>
          <w:ilvl w:val="0"/>
          <w:numId w:val="65"/>
        </w:numPr>
        <w:rPr>
          <w:sz w:val="20"/>
          <w:szCs w:val="20"/>
          <w:lang w:eastAsia="zh-CN"/>
        </w:rPr>
      </w:pPr>
      <w:r w:rsidRPr="004226F4">
        <w:rPr>
          <w:rFonts w:ascii="Times New Roman" w:hAnsi="Times New Roman"/>
          <w:sz w:val="20"/>
          <w:szCs w:val="20"/>
          <w:lang w:eastAsia="zh-CN"/>
        </w:rPr>
        <w:t xml:space="preserve">MGTA (measurement gap timing advance): indicates the timing advance of the MG. The UE can assume the MG starts MGTA </w:t>
      </w:r>
      <w:r>
        <w:rPr>
          <w:rFonts w:ascii="Times New Roman" w:hAnsi="Times New Roman"/>
          <w:sz w:val="20"/>
          <w:szCs w:val="20"/>
          <w:lang w:eastAsia="zh-CN"/>
        </w:rPr>
        <w:t>milliseconds</w:t>
      </w:r>
      <w:r w:rsidRPr="004226F4">
        <w:rPr>
          <w:rFonts w:ascii="Times New Roman" w:hAnsi="Times New Roman"/>
          <w:sz w:val="20"/>
          <w:szCs w:val="20"/>
          <w:lang w:eastAsia="zh-CN"/>
        </w:rPr>
        <w:t xml:space="preserve"> earlier with respect to the subframe timing.</w:t>
      </w:r>
    </w:p>
    <w:p w14:paraId="051241FA" w14:textId="77777777" w:rsidR="00B26B3C" w:rsidRPr="004226F4" w:rsidRDefault="00B26B3C" w:rsidP="004226F4">
      <w:pPr>
        <w:pStyle w:val="ListParagraph"/>
        <w:numPr>
          <w:ilvl w:val="0"/>
          <w:numId w:val="65"/>
        </w:numPr>
        <w:rPr>
          <w:sz w:val="20"/>
          <w:szCs w:val="20"/>
          <w:lang w:eastAsia="zh-CN"/>
        </w:rPr>
      </w:pPr>
      <w:r w:rsidRPr="004226F4">
        <w:rPr>
          <w:rFonts w:ascii="Times New Roman" w:hAnsi="Times New Roman"/>
          <w:sz w:val="20"/>
          <w:szCs w:val="20"/>
          <w:lang w:eastAsia="zh-CN"/>
        </w:rPr>
        <w:t>gapOffset: indicates the slot offset of the MG pattern. Its value range is from 0 to MGRP-1.</w:t>
      </w:r>
    </w:p>
    <w:p w14:paraId="703A56A4" w14:textId="085C1F4D" w:rsidR="00B26B3C" w:rsidRPr="004226F4" w:rsidRDefault="00B26B3C" w:rsidP="004226F4">
      <w:pPr>
        <w:pStyle w:val="ListParagraph"/>
        <w:numPr>
          <w:ilvl w:val="0"/>
          <w:numId w:val="65"/>
        </w:numPr>
        <w:rPr>
          <w:sz w:val="20"/>
          <w:szCs w:val="20"/>
          <w:lang w:eastAsia="zh-CN"/>
        </w:rPr>
      </w:pPr>
      <w:r>
        <w:rPr>
          <w:rFonts w:ascii="Times New Roman" w:hAnsi="Times New Roman"/>
          <w:sz w:val="20"/>
          <w:szCs w:val="20"/>
          <w:lang w:eastAsia="zh-CN"/>
        </w:rPr>
        <w:t>T</w:t>
      </w:r>
      <w:r w:rsidRPr="004226F4">
        <w:rPr>
          <w:rFonts w:ascii="Times New Roman" w:hAnsi="Times New Roman"/>
          <w:sz w:val="20"/>
          <w:szCs w:val="20"/>
          <w:lang w:eastAsia="zh-CN"/>
        </w:rPr>
        <w:t>he UE calculate</w:t>
      </w:r>
      <w:r>
        <w:rPr>
          <w:rFonts w:ascii="Times New Roman" w:hAnsi="Times New Roman"/>
          <w:sz w:val="20"/>
          <w:szCs w:val="20"/>
          <w:lang w:eastAsia="zh-CN"/>
        </w:rPr>
        <w:t>s</w:t>
      </w:r>
      <w:r w:rsidRPr="004226F4">
        <w:rPr>
          <w:rFonts w:ascii="Times New Roman" w:hAnsi="Times New Roman"/>
          <w:sz w:val="20"/>
          <w:szCs w:val="20"/>
          <w:lang w:eastAsia="zh-CN"/>
        </w:rPr>
        <w:t xml:space="preserve"> the SFN and subframe number of the first subframe for each gap.</w:t>
      </w:r>
    </w:p>
    <w:p w14:paraId="63E7632A" w14:textId="77777777" w:rsidR="00B26B3C" w:rsidRDefault="00B26B3C" w:rsidP="005E7509">
      <w:pPr>
        <w:rPr>
          <w:sz w:val="20"/>
          <w:szCs w:val="20"/>
          <w:lang w:eastAsia="zh-CN"/>
        </w:rPr>
      </w:pPr>
    </w:p>
    <w:p w14:paraId="42367B0A" w14:textId="55ABB2DB" w:rsidR="00125C8E" w:rsidRPr="004226F4" w:rsidRDefault="008B1302" w:rsidP="005E7509">
      <w:pPr>
        <w:rPr>
          <w:sz w:val="20"/>
          <w:szCs w:val="20"/>
          <w:lang w:eastAsia="zh-CN"/>
        </w:rPr>
      </w:pPr>
      <w:r w:rsidRPr="008B1302">
        <w:rPr>
          <w:sz w:val="20"/>
          <w:szCs w:val="20"/>
          <w:lang w:eastAsia="zh-CN"/>
        </w:rPr>
        <w:t>SS/PBCH block measurement timing configuration (SMTC)</w:t>
      </w:r>
      <w:r>
        <w:rPr>
          <w:sz w:val="20"/>
          <w:szCs w:val="20"/>
          <w:lang w:eastAsia="zh-CN"/>
        </w:rPr>
        <w:t xml:space="preserve"> can be configured by </w:t>
      </w:r>
      <w:proofErr w:type="gramStart"/>
      <w:r>
        <w:rPr>
          <w:sz w:val="20"/>
          <w:szCs w:val="20"/>
          <w:lang w:eastAsia="zh-CN"/>
        </w:rPr>
        <w:t>a number of</w:t>
      </w:r>
      <w:proofErr w:type="gramEnd"/>
      <w:r>
        <w:rPr>
          <w:sz w:val="20"/>
          <w:szCs w:val="20"/>
          <w:lang w:eastAsia="zh-CN"/>
        </w:rPr>
        <w:t xml:space="preserve"> IEs in RRC signaling</w:t>
      </w:r>
      <w:r w:rsidR="00125C8E">
        <w:rPr>
          <w:sz w:val="20"/>
          <w:szCs w:val="20"/>
          <w:lang w:eastAsia="zh-CN"/>
        </w:rPr>
        <w:t xml:space="preserve"> including SSB-MTC, SSB-MTC2, SSB-MTC2-LP-r16, </w:t>
      </w:r>
      <w:r w:rsidR="00125C8E" w:rsidRPr="00125C8E">
        <w:rPr>
          <w:i/>
          <w:iCs/>
          <w:sz w:val="20"/>
          <w:szCs w:val="20"/>
          <w:lang w:eastAsia="zh-CN"/>
        </w:rPr>
        <w:t>SSB-MTC3-r16</w:t>
      </w:r>
      <w:r w:rsidR="00125C8E">
        <w:rPr>
          <w:i/>
          <w:iCs/>
          <w:sz w:val="20"/>
          <w:szCs w:val="20"/>
          <w:lang w:eastAsia="zh-CN"/>
        </w:rPr>
        <w:t xml:space="preserve">, </w:t>
      </w:r>
      <w:r w:rsidR="00125C8E" w:rsidRPr="00125C8E">
        <w:rPr>
          <w:i/>
          <w:iCs/>
          <w:sz w:val="20"/>
          <w:szCs w:val="20"/>
          <w:lang w:eastAsia="zh-CN"/>
        </w:rPr>
        <w:t>SSB-MTC4-r17</w:t>
      </w:r>
      <w:r w:rsidR="00125C8E">
        <w:rPr>
          <w:i/>
          <w:iCs/>
          <w:sz w:val="20"/>
          <w:szCs w:val="20"/>
          <w:lang w:eastAsia="zh-CN"/>
        </w:rPr>
        <w:t xml:space="preserve">, </w:t>
      </w:r>
      <w:r w:rsidR="00125C8E" w:rsidRPr="004226F4">
        <w:rPr>
          <w:sz w:val="20"/>
          <w:szCs w:val="20"/>
          <w:lang w:eastAsia="zh-CN"/>
        </w:rPr>
        <w:t>SSB-MTC-AdditionalPCI-r17, etc.</w:t>
      </w:r>
    </w:p>
    <w:p w14:paraId="64AC67C6" w14:textId="77777777" w:rsidR="003116AE" w:rsidRDefault="003116AE" w:rsidP="005E7509">
      <w:pPr>
        <w:rPr>
          <w:sz w:val="20"/>
          <w:szCs w:val="20"/>
          <w:lang w:eastAsia="zh-CN"/>
        </w:rPr>
      </w:pPr>
      <w:r w:rsidRPr="004226F4">
        <w:rPr>
          <w:sz w:val="20"/>
          <w:szCs w:val="20"/>
          <w:lang w:eastAsia="zh-CN"/>
        </w:rPr>
        <w:t xml:space="preserve">In </w:t>
      </w:r>
      <w:r>
        <w:rPr>
          <w:sz w:val="20"/>
          <w:szCs w:val="20"/>
          <w:lang w:eastAsia="zh-CN"/>
        </w:rPr>
        <w:t>one example, SSB-MTC is configured as:</w:t>
      </w:r>
    </w:p>
    <w:p w14:paraId="70AAACAB" w14:textId="1BDBA9C6" w:rsidR="003116AE" w:rsidRPr="004226F4" w:rsidRDefault="003116AE" w:rsidP="005E7509">
      <w:pPr>
        <w:rPr>
          <w:i/>
          <w:iCs/>
          <w:sz w:val="20"/>
          <w:szCs w:val="20"/>
          <w:lang w:eastAsia="zh-CN"/>
        </w:rPr>
      </w:pPr>
      <w:r>
        <w:rPr>
          <w:noProof/>
        </w:rPr>
        <w:lastRenderedPageBreak/>
        <mc:AlternateContent>
          <mc:Choice Requires="wps">
            <w:drawing>
              <wp:anchor distT="0" distB="0" distL="114300" distR="114300" simplePos="0" relativeHeight="251667456" behindDoc="0" locked="0" layoutInCell="1" allowOverlap="1" wp14:anchorId="550CC8FA" wp14:editId="6686F390">
                <wp:simplePos x="0" y="0"/>
                <wp:positionH relativeFrom="column">
                  <wp:posOffset>0</wp:posOffset>
                </wp:positionH>
                <wp:positionV relativeFrom="paragraph">
                  <wp:posOffset>0</wp:posOffset>
                </wp:positionV>
                <wp:extent cx="1828800" cy="1828800"/>
                <wp:effectExtent l="0" t="0" r="0" b="0"/>
                <wp:wrapSquare wrapText="bothSides"/>
                <wp:docPr id="1029841295"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367B807" w14:textId="77777777" w:rsidR="003116AE" w:rsidRPr="003116AE" w:rsidRDefault="003116AE" w:rsidP="003116AE">
                            <w:pPr>
                              <w:rPr>
                                <w:sz w:val="20"/>
                                <w:szCs w:val="20"/>
                                <w:lang w:eastAsia="zh-CN"/>
                              </w:rPr>
                            </w:pPr>
                            <w:r w:rsidRPr="003116AE">
                              <w:rPr>
                                <w:sz w:val="20"/>
                                <w:szCs w:val="20"/>
                                <w:lang w:eastAsia="zh-CN"/>
                              </w:rPr>
                              <w:t>SSB-</w:t>
                            </w:r>
                            <w:proofErr w:type="gramStart"/>
                            <w:r w:rsidRPr="003116AE">
                              <w:rPr>
                                <w:sz w:val="20"/>
                                <w:szCs w:val="20"/>
                                <w:lang w:eastAsia="zh-CN"/>
                              </w:rPr>
                              <w:t>MTC ::=</w:t>
                            </w:r>
                            <w:proofErr w:type="gramEnd"/>
                            <w:r w:rsidRPr="003116AE">
                              <w:rPr>
                                <w:sz w:val="20"/>
                                <w:szCs w:val="20"/>
                                <w:lang w:eastAsia="zh-CN"/>
                              </w:rPr>
                              <w:t xml:space="preserve"> SEQUENCE {</w:t>
                            </w:r>
                          </w:p>
                          <w:p w14:paraId="3D0B976B" w14:textId="77777777" w:rsidR="003116AE" w:rsidRPr="003116AE" w:rsidRDefault="003116AE" w:rsidP="003116AE">
                            <w:pPr>
                              <w:rPr>
                                <w:sz w:val="20"/>
                                <w:szCs w:val="20"/>
                                <w:lang w:eastAsia="zh-CN"/>
                              </w:rPr>
                            </w:pPr>
                            <w:r w:rsidRPr="003116AE">
                              <w:rPr>
                                <w:sz w:val="20"/>
                                <w:szCs w:val="20"/>
                                <w:lang w:eastAsia="zh-CN"/>
                              </w:rPr>
                              <w:t xml:space="preserve">   </w:t>
                            </w:r>
                            <w:proofErr w:type="spellStart"/>
                            <w:r w:rsidRPr="003116AE">
                              <w:rPr>
                                <w:sz w:val="20"/>
                                <w:szCs w:val="20"/>
                                <w:lang w:eastAsia="zh-CN"/>
                              </w:rPr>
                              <w:t>periodicityAndOffset</w:t>
                            </w:r>
                            <w:proofErr w:type="spellEnd"/>
                            <w:r w:rsidRPr="003116AE">
                              <w:rPr>
                                <w:sz w:val="20"/>
                                <w:szCs w:val="20"/>
                                <w:lang w:eastAsia="zh-CN"/>
                              </w:rPr>
                              <w:t xml:space="preserve"> CHOICE {</w:t>
                            </w:r>
                          </w:p>
                          <w:p w14:paraId="00BCCA87" w14:textId="77777777" w:rsidR="003116AE" w:rsidRPr="003116AE" w:rsidRDefault="003116AE" w:rsidP="003116AE">
                            <w:pPr>
                              <w:rPr>
                                <w:sz w:val="20"/>
                                <w:szCs w:val="20"/>
                                <w:lang w:eastAsia="zh-CN"/>
                              </w:rPr>
                            </w:pPr>
                            <w:r w:rsidRPr="003116AE">
                              <w:rPr>
                                <w:sz w:val="20"/>
                                <w:szCs w:val="20"/>
                                <w:lang w:eastAsia="zh-CN"/>
                              </w:rPr>
                              <w:t xml:space="preserve">      sf5 INTEGER (</w:t>
                            </w:r>
                            <w:proofErr w:type="gramStart"/>
                            <w:r w:rsidRPr="003116AE">
                              <w:rPr>
                                <w:sz w:val="20"/>
                                <w:szCs w:val="20"/>
                                <w:lang w:eastAsia="zh-CN"/>
                              </w:rPr>
                              <w:t>0..</w:t>
                            </w:r>
                            <w:proofErr w:type="gramEnd"/>
                            <w:r w:rsidRPr="003116AE">
                              <w:rPr>
                                <w:sz w:val="20"/>
                                <w:szCs w:val="20"/>
                                <w:lang w:eastAsia="zh-CN"/>
                              </w:rPr>
                              <w:t>4),</w:t>
                            </w:r>
                          </w:p>
                          <w:p w14:paraId="65B24AAC" w14:textId="77777777" w:rsidR="003116AE" w:rsidRPr="003116AE" w:rsidRDefault="003116AE" w:rsidP="003116AE">
                            <w:pPr>
                              <w:rPr>
                                <w:sz w:val="20"/>
                                <w:szCs w:val="20"/>
                                <w:lang w:eastAsia="zh-CN"/>
                              </w:rPr>
                            </w:pPr>
                            <w:r w:rsidRPr="003116AE">
                              <w:rPr>
                                <w:sz w:val="20"/>
                                <w:szCs w:val="20"/>
                                <w:lang w:eastAsia="zh-CN"/>
                              </w:rPr>
                              <w:t xml:space="preserve">      sf10 INTEGER (</w:t>
                            </w:r>
                            <w:proofErr w:type="gramStart"/>
                            <w:r w:rsidRPr="003116AE">
                              <w:rPr>
                                <w:sz w:val="20"/>
                                <w:szCs w:val="20"/>
                                <w:lang w:eastAsia="zh-CN"/>
                              </w:rPr>
                              <w:t>0..</w:t>
                            </w:r>
                            <w:proofErr w:type="gramEnd"/>
                            <w:r w:rsidRPr="003116AE">
                              <w:rPr>
                                <w:sz w:val="20"/>
                                <w:szCs w:val="20"/>
                                <w:lang w:eastAsia="zh-CN"/>
                              </w:rPr>
                              <w:t>9),</w:t>
                            </w:r>
                          </w:p>
                          <w:p w14:paraId="03E79A15" w14:textId="77777777" w:rsidR="003116AE" w:rsidRPr="003116AE" w:rsidRDefault="003116AE" w:rsidP="003116AE">
                            <w:pPr>
                              <w:rPr>
                                <w:sz w:val="20"/>
                                <w:szCs w:val="20"/>
                                <w:lang w:eastAsia="zh-CN"/>
                              </w:rPr>
                            </w:pPr>
                            <w:r w:rsidRPr="003116AE">
                              <w:rPr>
                                <w:sz w:val="20"/>
                                <w:szCs w:val="20"/>
                                <w:lang w:eastAsia="zh-CN"/>
                              </w:rPr>
                              <w:t xml:space="preserve">      sf20 INTEGER (</w:t>
                            </w:r>
                            <w:proofErr w:type="gramStart"/>
                            <w:r w:rsidRPr="003116AE">
                              <w:rPr>
                                <w:sz w:val="20"/>
                                <w:szCs w:val="20"/>
                                <w:lang w:eastAsia="zh-CN"/>
                              </w:rPr>
                              <w:t>0..</w:t>
                            </w:r>
                            <w:proofErr w:type="gramEnd"/>
                            <w:r w:rsidRPr="003116AE">
                              <w:rPr>
                                <w:sz w:val="20"/>
                                <w:szCs w:val="20"/>
                                <w:lang w:eastAsia="zh-CN"/>
                              </w:rPr>
                              <w:t>19),</w:t>
                            </w:r>
                          </w:p>
                          <w:p w14:paraId="670EBE4A" w14:textId="77777777" w:rsidR="003116AE" w:rsidRPr="003116AE" w:rsidRDefault="003116AE" w:rsidP="003116AE">
                            <w:pPr>
                              <w:rPr>
                                <w:sz w:val="20"/>
                                <w:szCs w:val="20"/>
                                <w:lang w:eastAsia="zh-CN"/>
                              </w:rPr>
                            </w:pPr>
                            <w:r w:rsidRPr="003116AE">
                              <w:rPr>
                                <w:sz w:val="20"/>
                                <w:szCs w:val="20"/>
                                <w:lang w:eastAsia="zh-CN"/>
                              </w:rPr>
                              <w:t xml:space="preserve">      sf40 INTEGER (</w:t>
                            </w:r>
                            <w:proofErr w:type="gramStart"/>
                            <w:r w:rsidRPr="003116AE">
                              <w:rPr>
                                <w:sz w:val="20"/>
                                <w:szCs w:val="20"/>
                                <w:lang w:eastAsia="zh-CN"/>
                              </w:rPr>
                              <w:t>0..</w:t>
                            </w:r>
                            <w:proofErr w:type="gramEnd"/>
                            <w:r w:rsidRPr="003116AE">
                              <w:rPr>
                                <w:sz w:val="20"/>
                                <w:szCs w:val="20"/>
                                <w:lang w:eastAsia="zh-CN"/>
                              </w:rPr>
                              <w:t>39),</w:t>
                            </w:r>
                          </w:p>
                          <w:p w14:paraId="3BA71299" w14:textId="77777777" w:rsidR="003116AE" w:rsidRPr="003116AE" w:rsidRDefault="003116AE" w:rsidP="003116AE">
                            <w:pPr>
                              <w:rPr>
                                <w:sz w:val="20"/>
                                <w:szCs w:val="20"/>
                                <w:lang w:eastAsia="zh-CN"/>
                              </w:rPr>
                            </w:pPr>
                            <w:r w:rsidRPr="003116AE">
                              <w:rPr>
                                <w:sz w:val="20"/>
                                <w:szCs w:val="20"/>
                                <w:lang w:eastAsia="zh-CN"/>
                              </w:rPr>
                              <w:t xml:space="preserve">      sf80 INTEGER (</w:t>
                            </w:r>
                            <w:proofErr w:type="gramStart"/>
                            <w:r w:rsidRPr="003116AE">
                              <w:rPr>
                                <w:sz w:val="20"/>
                                <w:szCs w:val="20"/>
                                <w:lang w:eastAsia="zh-CN"/>
                              </w:rPr>
                              <w:t>0..</w:t>
                            </w:r>
                            <w:proofErr w:type="gramEnd"/>
                            <w:r w:rsidRPr="003116AE">
                              <w:rPr>
                                <w:sz w:val="20"/>
                                <w:szCs w:val="20"/>
                                <w:lang w:eastAsia="zh-CN"/>
                              </w:rPr>
                              <w:t>79),</w:t>
                            </w:r>
                          </w:p>
                          <w:p w14:paraId="138138C6" w14:textId="77777777" w:rsidR="003116AE" w:rsidRPr="003116AE" w:rsidRDefault="003116AE" w:rsidP="003116AE">
                            <w:pPr>
                              <w:rPr>
                                <w:sz w:val="20"/>
                                <w:szCs w:val="20"/>
                                <w:lang w:eastAsia="zh-CN"/>
                              </w:rPr>
                            </w:pPr>
                            <w:r w:rsidRPr="003116AE">
                              <w:rPr>
                                <w:sz w:val="20"/>
                                <w:szCs w:val="20"/>
                                <w:lang w:eastAsia="zh-CN"/>
                              </w:rPr>
                              <w:t xml:space="preserve">      sf160 INTEGER (</w:t>
                            </w:r>
                            <w:proofErr w:type="gramStart"/>
                            <w:r w:rsidRPr="003116AE">
                              <w:rPr>
                                <w:sz w:val="20"/>
                                <w:szCs w:val="20"/>
                                <w:lang w:eastAsia="zh-CN"/>
                              </w:rPr>
                              <w:t>0..</w:t>
                            </w:r>
                            <w:proofErr w:type="gramEnd"/>
                            <w:r w:rsidRPr="003116AE">
                              <w:rPr>
                                <w:sz w:val="20"/>
                                <w:szCs w:val="20"/>
                                <w:lang w:eastAsia="zh-CN"/>
                              </w:rPr>
                              <w:t>159)</w:t>
                            </w:r>
                          </w:p>
                          <w:p w14:paraId="5F6BB874" w14:textId="77777777" w:rsidR="003116AE" w:rsidRPr="003116AE" w:rsidRDefault="003116AE" w:rsidP="003116AE">
                            <w:pPr>
                              <w:rPr>
                                <w:sz w:val="20"/>
                                <w:szCs w:val="20"/>
                                <w:lang w:eastAsia="zh-CN"/>
                              </w:rPr>
                            </w:pPr>
                            <w:r w:rsidRPr="003116AE">
                              <w:rPr>
                                <w:sz w:val="20"/>
                                <w:szCs w:val="20"/>
                                <w:lang w:eastAsia="zh-CN"/>
                              </w:rPr>
                              <w:t xml:space="preserve">      },</w:t>
                            </w:r>
                          </w:p>
                          <w:p w14:paraId="429020A5" w14:textId="77777777" w:rsidR="003116AE" w:rsidRPr="003116AE" w:rsidRDefault="003116AE" w:rsidP="003116AE">
                            <w:pPr>
                              <w:rPr>
                                <w:sz w:val="20"/>
                                <w:szCs w:val="20"/>
                                <w:lang w:eastAsia="zh-CN"/>
                              </w:rPr>
                            </w:pPr>
                            <w:r w:rsidRPr="003116AE">
                              <w:rPr>
                                <w:sz w:val="20"/>
                                <w:szCs w:val="20"/>
                                <w:lang w:eastAsia="zh-CN"/>
                              </w:rPr>
                              <w:t xml:space="preserve">   duration ENUMERATED </w:t>
                            </w:r>
                            <w:proofErr w:type="gramStart"/>
                            <w:r w:rsidRPr="003116AE">
                              <w:rPr>
                                <w:sz w:val="20"/>
                                <w:szCs w:val="20"/>
                                <w:lang w:eastAsia="zh-CN"/>
                              </w:rPr>
                              <w:t>{ sf</w:t>
                            </w:r>
                            <w:proofErr w:type="gramEnd"/>
                            <w:r w:rsidRPr="003116AE">
                              <w:rPr>
                                <w:sz w:val="20"/>
                                <w:szCs w:val="20"/>
                                <w:lang w:eastAsia="zh-CN"/>
                              </w:rPr>
                              <w:t>1, sf2, sf3, sf4, sf</w:t>
                            </w:r>
                            <w:proofErr w:type="gramStart"/>
                            <w:r w:rsidRPr="003116AE">
                              <w:rPr>
                                <w:sz w:val="20"/>
                                <w:szCs w:val="20"/>
                                <w:lang w:eastAsia="zh-CN"/>
                              </w:rPr>
                              <w:t>5 }</w:t>
                            </w:r>
                            <w:proofErr w:type="gramEnd"/>
                          </w:p>
                          <w:p w14:paraId="2E412000" w14:textId="77777777" w:rsidR="003116AE" w:rsidRPr="00205E95" w:rsidRDefault="003116AE" w:rsidP="00205E95">
                            <w:pPr>
                              <w:rPr>
                                <w:sz w:val="20"/>
                                <w:szCs w:val="20"/>
                              </w:rPr>
                            </w:pPr>
                            <w:r w:rsidRPr="003116AE">
                              <w:rPr>
                                <w:sz w:val="20"/>
                                <w:szCs w:val="20"/>
                                <w:lang w:eastAsia="zh-CN"/>
                              </w:rPr>
                              <w:t>}</w:t>
                            </w:r>
                            <w:r>
                              <w:rPr>
                                <w:sz w:val="20"/>
                                <w:szCs w:val="20"/>
                                <w:lang w:eastAsia="zh-CN"/>
                              </w:rPr>
                              <w:t xml:space="preserv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50CC8FA" id="_x0000_s1030" type="#_x0000_t202" style="position:absolute;margin-left:0;margin-top:0;width:2in;height:2in;z-index:2516674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vqUh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6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K+pSErAgAAWgQAAA4AAAAAAAAAAAAAAAAALgIAAGRycy9lMm9E&#13;&#10;b2MueG1sUEsBAi0AFAAGAAgAAAAhAAUyY4naAAAACgEAAA8AAAAAAAAAAAAAAAAAhQQAAGRycy9k&#13;&#10;b3ducmV2LnhtbFBLBQYAAAAABAAEAPMAAACMBQAAAAA=&#13;&#10;" filled="f" strokeweight=".5pt">
                <v:textbox style="mso-fit-shape-to-text:t">
                  <w:txbxContent>
                    <w:p w14:paraId="0367B807" w14:textId="77777777" w:rsidR="003116AE" w:rsidRPr="003116AE" w:rsidRDefault="003116AE" w:rsidP="003116AE">
                      <w:pPr>
                        <w:rPr>
                          <w:sz w:val="20"/>
                          <w:szCs w:val="20"/>
                          <w:lang w:eastAsia="zh-CN"/>
                        </w:rPr>
                      </w:pPr>
                      <w:r w:rsidRPr="003116AE">
                        <w:rPr>
                          <w:sz w:val="20"/>
                          <w:szCs w:val="20"/>
                          <w:lang w:eastAsia="zh-CN"/>
                        </w:rPr>
                        <w:t>SSB-MTC ::= SEQUENCE {</w:t>
                      </w:r>
                    </w:p>
                    <w:p w14:paraId="3D0B976B" w14:textId="77777777" w:rsidR="003116AE" w:rsidRPr="003116AE" w:rsidRDefault="003116AE" w:rsidP="003116AE">
                      <w:pPr>
                        <w:rPr>
                          <w:sz w:val="20"/>
                          <w:szCs w:val="20"/>
                          <w:lang w:eastAsia="zh-CN"/>
                        </w:rPr>
                      </w:pPr>
                      <w:r w:rsidRPr="003116AE">
                        <w:rPr>
                          <w:sz w:val="20"/>
                          <w:szCs w:val="20"/>
                          <w:lang w:eastAsia="zh-CN"/>
                        </w:rPr>
                        <w:t xml:space="preserve">   periodicityAndOffset CHOICE {</w:t>
                      </w:r>
                    </w:p>
                    <w:p w14:paraId="00BCCA87" w14:textId="77777777" w:rsidR="003116AE" w:rsidRPr="003116AE" w:rsidRDefault="003116AE" w:rsidP="003116AE">
                      <w:pPr>
                        <w:rPr>
                          <w:sz w:val="20"/>
                          <w:szCs w:val="20"/>
                          <w:lang w:eastAsia="zh-CN"/>
                        </w:rPr>
                      </w:pPr>
                      <w:r w:rsidRPr="003116AE">
                        <w:rPr>
                          <w:sz w:val="20"/>
                          <w:szCs w:val="20"/>
                          <w:lang w:eastAsia="zh-CN"/>
                        </w:rPr>
                        <w:t xml:space="preserve">      sf5 INTEGER (0..4),</w:t>
                      </w:r>
                    </w:p>
                    <w:p w14:paraId="65B24AAC" w14:textId="77777777" w:rsidR="003116AE" w:rsidRPr="003116AE" w:rsidRDefault="003116AE" w:rsidP="003116AE">
                      <w:pPr>
                        <w:rPr>
                          <w:sz w:val="20"/>
                          <w:szCs w:val="20"/>
                          <w:lang w:eastAsia="zh-CN"/>
                        </w:rPr>
                      </w:pPr>
                      <w:r w:rsidRPr="003116AE">
                        <w:rPr>
                          <w:sz w:val="20"/>
                          <w:szCs w:val="20"/>
                          <w:lang w:eastAsia="zh-CN"/>
                        </w:rPr>
                        <w:t xml:space="preserve">      sf10 INTEGER (0..9),</w:t>
                      </w:r>
                    </w:p>
                    <w:p w14:paraId="03E79A15" w14:textId="77777777" w:rsidR="003116AE" w:rsidRPr="003116AE" w:rsidRDefault="003116AE" w:rsidP="003116AE">
                      <w:pPr>
                        <w:rPr>
                          <w:sz w:val="20"/>
                          <w:szCs w:val="20"/>
                          <w:lang w:eastAsia="zh-CN"/>
                        </w:rPr>
                      </w:pPr>
                      <w:r w:rsidRPr="003116AE">
                        <w:rPr>
                          <w:sz w:val="20"/>
                          <w:szCs w:val="20"/>
                          <w:lang w:eastAsia="zh-CN"/>
                        </w:rPr>
                        <w:t xml:space="preserve">      sf20 INTEGER (0..19),</w:t>
                      </w:r>
                    </w:p>
                    <w:p w14:paraId="670EBE4A" w14:textId="77777777" w:rsidR="003116AE" w:rsidRPr="003116AE" w:rsidRDefault="003116AE" w:rsidP="003116AE">
                      <w:pPr>
                        <w:rPr>
                          <w:sz w:val="20"/>
                          <w:szCs w:val="20"/>
                          <w:lang w:eastAsia="zh-CN"/>
                        </w:rPr>
                      </w:pPr>
                      <w:r w:rsidRPr="003116AE">
                        <w:rPr>
                          <w:sz w:val="20"/>
                          <w:szCs w:val="20"/>
                          <w:lang w:eastAsia="zh-CN"/>
                        </w:rPr>
                        <w:t xml:space="preserve">      sf40 INTEGER (0..39),</w:t>
                      </w:r>
                    </w:p>
                    <w:p w14:paraId="3BA71299" w14:textId="77777777" w:rsidR="003116AE" w:rsidRPr="003116AE" w:rsidRDefault="003116AE" w:rsidP="003116AE">
                      <w:pPr>
                        <w:rPr>
                          <w:sz w:val="20"/>
                          <w:szCs w:val="20"/>
                          <w:lang w:eastAsia="zh-CN"/>
                        </w:rPr>
                      </w:pPr>
                      <w:r w:rsidRPr="003116AE">
                        <w:rPr>
                          <w:sz w:val="20"/>
                          <w:szCs w:val="20"/>
                          <w:lang w:eastAsia="zh-CN"/>
                        </w:rPr>
                        <w:t xml:space="preserve">      sf80 INTEGER (0..79),</w:t>
                      </w:r>
                    </w:p>
                    <w:p w14:paraId="138138C6" w14:textId="77777777" w:rsidR="003116AE" w:rsidRPr="003116AE" w:rsidRDefault="003116AE" w:rsidP="003116AE">
                      <w:pPr>
                        <w:rPr>
                          <w:sz w:val="20"/>
                          <w:szCs w:val="20"/>
                          <w:lang w:eastAsia="zh-CN"/>
                        </w:rPr>
                      </w:pPr>
                      <w:r w:rsidRPr="003116AE">
                        <w:rPr>
                          <w:sz w:val="20"/>
                          <w:szCs w:val="20"/>
                          <w:lang w:eastAsia="zh-CN"/>
                        </w:rPr>
                        <w:t xml:space="preserve">      sf160 INTEGER (0..159)</w:t>
                      </w:r>
                    </w:p>
                    <w:p w14:paraId="5F6BB874" w14:textId="77777777" w:rsidR="003116AE" w:rsidRPr="003116AE" w:rsidRDefault="003116AE" w:rsidP="003116AE">
                      <w:pPr>
                        <w:rPr>
                          <w:sz w:val="20"/>
                          <w:szCs w:val="20"/>
                          <w:lang w:eastAsia="zh-CN"/>
                        </w:rPr>
                      </w:pPr>
                      <w:r w:rsidRPr="003116AE">
                        <w:rPr>
                          <w:sz w:val="20"/>
                          <w:szCs w:val="20"/>
                          <w:lang w:eastAsia="zh-CN"/>
                        </w:rPr>
                        <w:t xml:space="preserve">      },</w:t>
                      </w:r>
                    </w:p>
                    <w:p w14:paraId="429020A5" w14:textId="77777777" w:rsidR="003116AE" w:rsidRPr="003116AE" w:rsidRDefault="003116AE" w:rsidP="003116AE">
                      <w:pPr>
                        <w:rPr>
                          <w:sz w:val="20"/>
                          <w:szCs w:val="20"/>
                          <w:lang w:eastAsia="zh-CN"/>
                        </w:rPr>
                      </w:pPr>
                      <w:r w:rsidRPr="003116AE">
                        <w:rPr>
                          <w:sz w:val="20"/>
                          <w:szCs w:val="20"/>
                          <w:lang w:eastAsia="zh-CN"/>
                        </w:rPr>
                        <w:t xml:space="preserve">   duration ENUMERATED { sf1, sf2, sf3, sf4, sf5 }</w:t>
                      </w:r>
                    </w:p>
                    <w:p w14:paraId="2E412000" w14:textId="77777777" w:rsidR="003116AE" w:rsidRPr="00205E95" w:rsidRDefault="003116AE" w:rsidP="00205E95">
                      <w:pPr>
                        <w:rPr>
                          <w:sz w:val="20"/>
                          <w:szCs w:val="20"/>
                        </w:rPr>
                      </w:pPr>
                      <w:r w:rsidRPr="003116AE">
                        <w:rPr>
                          <w:sz w:val="20"/>
                          <w:szCs w:val="20"/>
                          <w:lang w:eastAsia="zh-CN"/>
                        </w:rPr>
                        <w:t>}</w:t>
                      </w:r>
                      <w:r>
                        <w:rPr>
                          <w:sz w:val="20"/>
                          <w:szCs w:val="20"/>
                          <w:lang w:eastAsia="zh-CN"/>
                        </w:rPr>
                        <w:t xml:space="preserve"> </w:t>
                      </w:r>
                    </w:p>
                  </w:txbxContent>
                </v:textbox>
                <w10:wrap type="square"/>
              </v:shape>
            </w:pict>
          </mc:Fallback>
        </mc:AlternateContent>
      </w:r>
    </w:p>
    <w:p w14:paraId="538442CE" w14:textId="77777777" w:rsidR="003116AE" w:rsidRDefault="003116AE" w:rsidP="005E7509">
      <w:pPr>
        <w:rPr>
          <w:sz w:val="20"/>
          <w:szCs w:val="20"/>
          <w:lang w:eastAsia="zh-CN"/>
        </w:rPr>
      </w:pPr>
    </w:p>
    <w:p w14:paraId="21D024EA" w14:textId="77777777" w:rsidR="003116AE" w:rsidRDefault="003116AE" w:rsidP="005E7509">
      <w:pPr>
        <w:rPr>
          <w:sz w:val="20"/>
          <w:szCs w:val="20"/>
          <w:lang w:eastAsia="zh-CN"/>
        </w:rPr>
      </w:pPr>
    </w:p>
    <w:p w14:paraId="47895AA0" w14:textId="77777777" w:rsidR="003116AE" w:rsidRDefault="003116AE" w:rsidP="005E7509">
      <w:pPr>
        <w:rPr>
          <w:sz w:val="20"/>
          <w:szCs w:val="20"/>
          <w:lang w:eastAsia="zh-CN"/>
        </w:rPr>
      </w:pPr>
    </w:p>
    <w:p w14:paraId="3915CF4C" w14:textId="77777777" w:rsidR="003116AE" w:rsidRDefault="003116AE" w:rsidP="005E7509">
      <w:pPr>
        <w:rPr>
          <w:sz w:val="20"/>
          <w:szCs w:val="20"/>
          <w:lang w:eastAsia="zh-CN"/>
        </w:rPr>
      </w:pPr>
    </w:p>
    <w:p w14:paraId="69207B1E" w14:textId="77777777" w:rsidR="003116AE" w:rsidRDefault="003116AE" w:rsidP="005E7509">
      <w:pPr>
        <w:rPr>
          <w:sz w:val="20"/>
          <w:szCs w:val="20"/>
          <w:lang w:eastAsia="zh-CN"/>
        </w:rPr>
      </w:pPr>
    </w:p>
    <w:p w14:paraId="53E5E97F" w14:textId="77777777" w:rsidR="003116AE" w:rsidRDefault="003116AE" w:rsidP="005E7509">
      <w:pPr>
        <w:rPr>
          <w:sz w:val="20"/>
          <w:szCs w:val="20"/>
          <w:lang w:eastAsia="zh-CN"/>
        </w:rPr>
      </w:pPr>
    </w:p>
    <w:p w14:paraId="249937CA" w14:textId="77777777" w:rsidR="003116AE" w:rsidRDefault="003116AE" w:rsidP="005E7509">
      <w:pPr>
        <w:rPr>
          <w:sz w:val="20"/>
          <w:szCs w:val="20"/>
          <w:lang w:eastAsia="zh-CN"/>
        </w:rPr>
      </w:pPr>
    </w:p>
    <w:p w14:paraId="07F17E30" w14:textId="77777777" w:rsidR="003116AE" w:rsidRDefault="003116AE" w:rsidP="005E7509">
      <w:pPr>
        <w:rPr>
          <w:sz w:val="20"/>
          <w:szCs w:val="20"/>
          <w:lang w:eastAsia="zh-CN"/>
        </w:rPr>
      </w:pPr>
    </w:p>
    <w:p w14:paraId="0B69CE55" w14:textId="77777777" w:rsidR="003116AE" w:rsidRDefault="003116AE" w:rsidP="005E7509">
      <w:pPr>
        <w:rPr>
          <w:sz w:val="20"/>
          <w:szCs w:val="20"/>
          <w:lang w:eastAsia="zh-CN"/>
        </w:rPr>
      </w:pPr>
    </w:p>
    <w:p w14:paraId="7E746A7D" w14:textId="77777777" w:rsidR="003116AE" w:rsidRDefault="003116AE" w:rsidP="005E7509">
      <w:pPr>
        <w:rPr>
          <w:sz w:val="20"/>
          <w:szCs w:val="20"/>
          <w:lang w:eastAsia="zh-CN"/>
        </w:rPr>
      </w:pPr>
    </w:p>
    <w:p w14:paraId="4D677CB1" w14:textId="77777777" w:rsidR="003116AE" w:rsidRDefault="003116AE" w:rsidP="005E7509">
      <w:pPr>
        <w:rPr>
          <w:sz w:val="20"/>
          <w:szCs w:val="20"/>
          <w:lang w:eastAsia="zh-CN"/>
        </w:rPr>
      </w:pPr>
    </w:p>
    <w:p w14:paraId="3CF7ACD3" w14:textId="77777777" w:rsidR="003116AE" w:rsidRDefault="003116AE" w:rsidP="005E7509">
      <w:pPr>
        <w:rPr>
          <w:sz w:val="20"/>
          <w:szCs w:val="20"/>
          <w:lang w:eastAsia="zh-CN"/>
        </w:rPr>
      </w:pPr>
    </w:p>
    <w:p w14:paraId="78247CC1" w14:textId="4DC95D5A" w:rsidR="008B79C3" w:rsidRDefault="006E4A1C" w:rsidP="005E7509">
      <w:pPr>
        <w:rPr>
          <w:sz w:val="20"/>
          <w:szCs w:val="20"/>
          <w:lang w:eastAsia="zh-CN"/>
        </w:rPr>
      </w:pPr>
      <w:r>
        <w:rPr>
          <w:sz w:val="20"/>
          <w:szCs w:val="20"/>
          <w:lang w:eastAsia="zh-CN"/>
        </w:rPr>
        <w:t xml:space="preserve">Period, Offset and duration are provided in defining a periodic pattern for SMTC. </w:t>
      </w:r>
    </w:p>
    <w:p w14:paraId="54900261" w14:textId="77777777" w:rsidR="00055797" w:rsidRDefault="00055797" w:rsidP="005E7509">
      <w:pPr>
        <w:rPr>
          <w:sz w:val="20"/>
          <w:szCs w:val="20"/>
          <w:lang w:eastAsia="zh-CN"/>
        </w:rPr>
      </w:pPr>
    </w:p>
    <w:p w14:paraId="073678E6" w14:textId="77777777" w:rsidR="00DD00E5" w:rsidRPr="00DD00E5" w:rsidRDefault="00DD00E5" w:rsidP="00DD00E5">
      <w:pPr>
        <w:rPr>
          <w:sz w:val="20"/>
          <w:szCs w:val="20"/>
          <w:lang w:eastAsia="zh-CN"/>
        </w:rPr>
      </w:pPr>
      <w:r>
        <w:rPr>
          <w:sz w:val="20"/>
          <w:szCs w:val="20"/>
          <w:lang w:eastAsia="zh-CN"/>
        </w:rPr>
        <w:t>Prior to Rel-</w:t>
      </w:r>
      <w:proofErr w:type="gramStart"/>
      <w:r>
        <w:rPr>
          <w:sz w:val="20"/>
          <w:szCs w:val="20"/>
          <w:lang w:eastAsia="zh-CN"/>
        </w:rPr>
        <w:t xml:space="preserve">17,  </w:t>
      </w:r>
      <w:r w:rsidRPr="00DD00E5">
        <w:rPr>
          <w:sz w:val="20"/>
          <w:szCs w:val="20"/>
          <w:lang w:eastAsia="zh-CN"/>
        </w:rPr>
        <w:t>up</w:t>
      </w:r>
      <w:proofErr w:type="gramEnd"/>
      <w:r w:rsidRPr="00DD00E5">
        <w:rPr>
          <w:sz w:val="20"/>
          <w:szCs w:val="20"/>
          <w:lang w:eastAsia="zh-CN"/>
        </w:rPr>
        <w:t xml:space="preserve"> to 2 MGs can be configured for a UE:</w:t>
      </w:r>
    </w:p>
    <w:p w14:paraId="3BC71CD7" w14:textId="4FC8C341" w:rsidR="00055797" w:rsidRDefault="00DD00E5" w:rsidP="00DD00E5">
      <w:pPr>
        <w:pStyle w:val="ListParagraph"/>
        <w:numPr>
          <w:ilvl w:val="0"/>
          <w:numId w:val="69"/>
        </w:numPr>
        <w:rPr>
          <w:rFonts w:ascii="Times New Roman" w:hAnsi="Times New Roman"/>
          <w:sz w:val="20"/>
          <w:szCs w:val="20"/>
          <w:lang w:eastAsia="zh-CN"/>
        </w:rPr>
      </w:pPr>
      <w:r w:rsidRPr="008A4054">
        <w:rPr>
          <w:rFonts w:ascii="Times New Roman" w:hAnsi="Times New Roman"/>
          <w:sz w:val="20"/>
          <w:szCs w:val="20"/>
          <w:lang w:eastAsia="zh-CN"/>
        </w:rPr>
        <w:t xml:space="preserve">gapUE or </w:t>
      </w:r>
      <w:proofErr w:type="gramStart"/>
      <w:r w:rsidRPr="008A4054">
        <w:rPr>
          <w:rFonts w:ascii="Times New Roman" w:hAnsi="Times New Roman"/>
          <w:sz w:val="20"/>
          <w:szCs w:val="20"/>
          <w:lang w:eastAsia="zh-CN"/>
        </w:rPr>
        <w:t>{ gapFR</w:t>
      </w:r>
      <w:proofErr w:type="gramEnd"/>
      <w:r w:rsidRPr="008A4054">
        <w:rPr>
          <w:rFonts w:ascii="Times New Roman" w:hAnsi="Times New Roman"/>
          <w:sz w:val="20"/>
          <w:szCs w:val="20"/>
          <w:lang w:eastAsia="zh-CN"/>
        </w:rPr>
        <w:t>1 and/or gapFR2}</w:t>
      </w:r>
    </w:p>
    <w:p w14:paraId="145A3654" w14:textId="77777777" w:rsidR="0095623A" w:rsidRDefault="0095623A" w:rsidP="0095623A">
      <w:pPr>
        <w:rPr>
          <w:sz w:val="20"/>
          <w:szCs w:val="20"/>
          <w:lang w:eastAsia="zh-CN"/>
        </w:rPr>
      </w:pPr>
    </w:p>
    <w:p w14:paraId="284ED21B" w14:textId="77777777" w:rsidR="0095623A" w:rsidRPr="0095623A" w:rsidRDefault="0095623A" w:rsidP="0095623A">
      <w:pPr>
        <w:rPr>
          <w:sz w:val="20"/>
          <w:szCs w:val="20"/>
          <w:lang w:eastAsia="zh-CN"/>
        </w:rPr>
      </w:pPr>
      <w:r w:rsidRPr="0095623A">
        <w:rPr>
          <w:sz w:val="20"/>
          <w:szCs w:val="20"/>
          <w:lang w:eastAsia="zh-CN"/>
        </w:rPr>
        <w:t>In Rel-17, measurement gaps can be configured through new IEs:</w:t>
      </w:r>
    </w:p>
    <w:p w14:paraId="72DF272E" w14:textId="77777777" w:rsidR="0095623A" w:rsidRPr="0095623A" w:rsidRDefault="0095623A" w:rsidP="0095623A">
      <w:pPr>
        <w:pStyle w:val="ListParagraph"/>
        <w:numPr>
          <w:ilvl w:val="0"/>
          <w:numId w:val="69"/>
        </w:numPr>
        <w:rPr>
          <w:rFonts w:ascii="Times New Roman" w:hAnsi="Times New Roman"/>
          <w:sz w:val="20"/>
          <w:szCs w:val="20"/>
          <w:lang w:eastAsia="zh-CN"/>
        </w:rPr>
      </w:pPr>
      <w:r w:rsidRPr="0095623A">
        <w:rPr>
          <w:rFonts w:ascii="Times New Roman" w:hAnsi="Times New Roman"/>
          <w:sz w:val="20"/>
          <w:szCs w:val="20"/>
          <w:lang w:eastAsia="zh-CN"/>
        </w:rPr>
        <w:t xml:space="preserve">GapConfig-17 provides a MG configuration which is a ncsg (Network Controlled Small </w:t>
      </w:r>
      <w:proofErr w:type="gramStart"/>
      <w:r w:rsidRPr="0095623A">
        <w:rPr>
          <w:rFonts w:ascii="Times New Roman" w:hAnsi="Times New Roman"/>
          <w:sz w:val="20"/>
          <w:szCs w:val="20"/>
          <w:lang w:eastAsia="zh-CN"/>
        </w:rPr>
        <w:t>Gap)(</w:t>
      </w:r>
      <w:proofErr w:type="gramEnd"/>
      <w:r w:rsidRPr="0095623A">
        <w:rPr>
          <w:rFonts w:ascii="Times New Roman" w:hAnsi="Times New Roman"/>
          <w:sz w:val="20"/>
          <w:szCs w:val="20"/>
          <w:lang w:eastAsia="zh-CN"/>
        </w:rPr>
        <w:t>ncsgInd-r17=true)</w:t>
      </w:r>
      <w:proofErr w:type="gramStart"/>
      <w:r w:rsidRPr="0095623A">
        <w:rPr>
          <w:rFonts w:ascii="Times New Roman" w:hAnsi="Times New Roman"/>
          <w:sz w:val="20"/>
          <w:szCs w:val="20"/>
          <w:lang w:eastAsia="zh-CN"/>
        </w:rPr>
        <w:t>);</w:t>
      </w:r>
      <w:proofErr w:type="gramEnd"/>
    </w:p>
    <w:p w14:paraId="75EEF396" w14:textId="77777777" w:rsidR="0095623A" w:rsidRPr="0095623A" w:rsidRDefault="0095623A" w:rsidP="0095623A">
      <w:pPr>
        <w:pStyle w:val="ListParagraph"/>
        <w:numPr>
          <w:ilvl w:val="0"/>
          <w:numId w:val="69"/>
        </w:numPr>
        <w:rPr>
          <w:rFonts w:ascii="Times New Roman" w:hAnsi="Times New Roman"/>
          <w:sz w:val="20"/>
          <w:szCs w:val="20"/>
          <w:lang w:eastAsia="zh-CN"/>
        </w:rPr>
      </w:pPr>
      <w:r w:rsidRPr="0095623A">
        <w:rPr>
          <w:rFonts w:ascii="Times New Roman" w:hAnsi="Times New Roman"/>
          <w:sz w:val="20"/>
          <w:szCs w:val="20"/>
          <w:lang w:eastAsia="zh-CN"/>
        </w:rPr>
        <w:t xml:space="preserve">GapConfig-17 provides a MG configuration which is a preconfigured MG </w:t>
      </w:r>
      <w:proofErr w:type="gramStart"/>
      <w:r w:rsidRPr="0095623A">
        <w:rPr>
          <w:rFonts w:ascii="Times New Roman" w:hAnsi="Times New Roman"/>
          <w:sz w:val="20"/>
          <w:szCs w:val="20"/>
          <w:lang w:eastAsia="zh-CN"/>
        </w:rPr>
        <w:t>( preConfigInd</w:t>
      </w:r>
      <w:proofErr w:type="gramEnd"/>
      <w:r w:rsidRPr="0095623A">
        <w:rPr>
          <w:rFonts w:ascii="Times New Roman" w:hAnsi="Times New Roman"/>
          <w:sz w:val="20"/>
          <w:szCs w:val="20"/>
          <w:lang w:eastAsia="zh-CN"/>
        </w:rPr>
        <w:t>-r17==true</w:t>
      </w:r>
      <w:proofErr w:type="gramStart"/>
      <w:r w:rsidRPr="0095623A">
        <w:rPr>
          <w:rFonts w:ascii="Times New Roman" w:hAnsi="Times New Roman"/>
          <w:sz w:val="20"/>
          <w:szCs w:val="20"/>
          <w:lang w:eastAsia="zh-CN"/>
        </w:rPr>
        <w:t>);</w:t>
      </w:r>
      <w:proofErr w:type="gramEnd"/>
    </w:p>
    <w:p w14:paraId="6B03C6A3" w14:textId="77777777" w:rsidR="0095623A" w:rsidRPr="0095623A" w:rsidRDefault="0095623A" w:rsidP="0095623A">
      <w:pPr>
        <w:pStyle w:val="ListParagraph"/>
        <w:numPr>
          <w:ilvl w:val="0"/>
          <w:numId w:val="69"/>
        </w:numPr>
        <w:rPr>
          <w:rFonts w:ascii="Times New Roman" w:hAnsi="Times New Roman"/>
          <w:sz w:val="20"/>
          <w:szCs w:val="20"/>
          <w:lang w:eastAsia="zh-CN"/>
        </w:rPr>
      </w:pPr>
      <w:r w:rsidRPr="0095623A">
        <w:rPr>
          <w:rFonts w:ascii="Times New Roman" w:hAnsi="Times New Roman"/>
          <w:sz w:val="20"/>
          <w:szCs w:val="20"/>
          <w:lang w:eastAsia="zh-CN"/>
        </w:rPr>
        <w:t xml:space="preserve">A MG configuration which is neither ncsg nor a preconfigured </w:t>
      </w:r>
      <w:proofErr w:type="gramStart"/>
      <w:r w:rsidRPr="0095623A">
        <w:rPr>
          <w:rFonts w:ascii="Times New Roman" w:hAnsi="Times New Roman"/>
          <w:sz w:val="20"/>
          <w:szCs w:val="20"/>
          <w:lang w:eastAsia="zh-CN"/>
        </w:rPr>
        <w:t>MG;</w:t>
      </w:r>
      <w:proofErr w:type="gramEnd"/>
    </w:p>
    <w:p w14:paraId="0AE852E1" w14:textId="77777777" w:rsidR="0095623A" w:rsidRPr="0095623A" w:rsidRDefault="0095623A" w:rsidP="0095623A">
      <w:pPr>
        <w:pStyle w:val="ListParagraph"/>
        <w:numPr>
          <w:ilvl w:val="0"/>
          <w:numId w:val="69"/>
        </w:numPr>
        <w:rPr>
          <w:rFonts w:ascii="Times New Roman" w:hAnsi="Times New Roman"/>
          <w:sz w:val="20"/>
          <w:szCs w:val="20"/>
          <w:lang w:eastAsia="zh-CN"/>
        </w:rPr>
      </w:pPr>
      <w:r w:rsidRPr="0095623A">
        <w:rPr>
          <w:rFonts w:ascii="Times New Roman" w:hAnsi="Times New Roman"/>
          <w:sz w:val="20"/>
          <w:szCs w:val="20"/>
          <w:lang w:eastAsia="zh-CN"/>
        </w:rPr>
        <w:t>A MUSIM gap</w:t>
      </w:r>
    </w:p>
    <w:p w14:paraId="575E4C2B" w14:textId="0DC0385D" w:rsidR="0095623A" w:rsidRPr="0095623A" w:rsidRDefault="0095623A" w:rsidP="0095623A">
      <w:pPr>
        <w:pStyle w:val="ListParagraph"/>
        <w:numPr>
          <w:ilvl w:val="0"/>
          <w:numId w:val="69"/>
        </w:numPr>
        <w:rPr>
          <w:rFonts w:ascii="Times New Roman" w:hAnsi="Times New Roman"/>
          <w:sz w:val="20"/>
          <w:szCs w:val="20"/>
          <w:lang w:eastAsia="zh-CN"/>
        </w:rPr>
      </w:pPr>
      <w:r w:rsidRPr="0095623A">
        <w:rPr>
          <w:rFonts w:ascii="Times New Roman" w:hAnsi="Times New Roman"/>
          <w:sz w:val="20"/>
          <w:szCs w:val="20"/>
          <w:lang w:eastAsia="zh-CN"/>
        </w:rPr>
        <w:t>A positioning gap</w:t>
      </w:r>
    </w:p>
    <w:p w14:paraId="3B84A94F" w14:textId="77777777" w:rsidR="00DD00E5" w:rsidRDefault="00DD00E5" w:rsidP="00DD00E5">
      <w:pPr>
        <w:rPr>
          <w:sz w:val="20"/>
          <w:szCs w:val="20"/>
          <w:lang w:eastAsia="zh-CN"/>
        </w:rPr>
      </w:pPr>
    </w:p>
    <w:p w14:paraId="5313936D" w14:textId="7F9FD07C" w:rsidR="005228BA" w:rsidRDefault="00D856D9" w:rsidP="005228BA">
      <w:pPr>
        <w:rPr>
          <w:sz w:val="20"/>
          <w:szCs w:val="20"/>
          <w:lang w:eastAsia="zh-CN"/>
        </w:rPr>
      </w:pPr>
      <w:r>
        <w:rPr>
          <w:sz w:val="20"/>
          <w:szCs w:val="20"/>
          <w:lang w:eastAsia="zh-CN"/>
        </w:rPr>
        <w:t xml:space="preserve"> </w:t>
      </w:r>
    </w:p>
    <w:p w14:paraId="310B9876" w14:textId="21CB0DAE" w:rsidR="005228BA" w:rsidRDefault="001C0DB0" w:rsidP="005228BA">
      <w:pPr>
        <w:rPr>
          <w:sz w:val="20"/>
          <w:szCs w:val="20"/>
          <w:lang w:eastAsia="zh-CN"/>
        </w:rPr>
      </w:pPr>
      <w:r>
        <w:rPr>
          <w:sz w:val="20"/>
          <w:szCs w:val="20"/>
          <w:lang w:eastAsia="zh-CN"/>
        </w:rPr>
        <w:t xml:space="preserve">One way to develop a RAN1 solution without touching the exact nature of measure gaps is to index various MG configurations, and the adaptation to their operations is through reference to MG configuration indices. One example is provided below. </w:t>
      </w:r>
      <w:r w:rsidR="00072E87">
        <w:rPr>
          <w:sz w:val="20"/>
          <w:szCs w:val="20"/>
          <w:lang w:eastAsia="zh-CN"/>
        </w:rPr>
        <w:t xml:space="preserve">It should be noted </w:t>
      </w:r>
      <w:r w:rsidR="00A768D3">
        <w:rPr>
          <w:sz w:val="20"/>
          <w:szCs w:val="20"/>
          <w:lang w:eastAsia="zh-CN"/>
        </w:rPr>
        <w:t xml:space="preserve">from Figure 2 </w:t>
      </w:r>
      <w:r w:rsidR="00072E87">
        <w:rPr>
          <w:sz w:val="20"/>
          <w:szCs w:val="20"/>
          <w:lang w:eastAsia="zh-CN"/>
        </w:rPr>
        <w:t>what is allowed by RAN4 specification (TS 38.133) can be more restrictive than what is allowed by RAN</w:t>
      </w:r>
      <w:r w:rsidR="00D36F57">
        <w:rPr>
          <w:sz w:val="20"/>
          <w:szCs w:val="20"/>
          <w:lang w:eastAsia="zh-CN"/>
        </w:rPr>
        <w:t>2</w:t>
      </w:r>
      <w:r w:rsidR="00072E87">
        <w:rPr>
          <w:sz w:val="20"/>
          <w:szCs w:val="20"/>
          <w:lang w:eastAsia="zh-CN"/>
        </w:rPr>
        <w:t xml:space="preserve"> specification TS 38.331.  To </w:t>
      </w:r>
      <w:r w:rsidR="00625D5D">
        <w:rPr>
          <w:sz w:val="20"/>
          <w:szCs w:val="20"/>
          <w:lang w:eastAsia="zh-CN"/>
        </w:rPr>
        <w:t>reduce</w:t>
      </w:r>
      <w:r w:rsidR="00072E87">
        <w:rPr>
          <w:sz w:val="20"/>
          <w:szCs w:val="20"/>
          <w:lang w:eastAsia="zh-CN"/>
        </w:rPr>
        <w:t xml:space="preserve"> signaling overhead, it may be possible to consider </w:t>
      </w:r>
      <w:r w:rsidR="00167BEF">
        <w:rPr>
          <w:sz w:val="20"/>
          <w:szCs w:val="20"/>
          <w:lang w:eastAsia="zh-CN"/>
        </w:rPr>
        <w:t xml:space="preserve">restrictions from TS 38.133, to obtain a shorter list. </w:t>
      </w:r>
      <w:r w:rsidR="00C81DF9">
        <w:rPr>
          <w:sz w:val="20"/>
          <w:szCs w:val="20"/>
          <w:lang w:eastAsia="zh-CN"/>
        </w:rPr>
        <w:t xml:space="preserve">However, to simplify the design, </w:t>
      </w:r>
      <w:proofErr w:type="gramStart"/>
      <w:r w:rsidR="00C81DF9">
        <w:rPr>
          <w:sz w:val="20"/>
          <w:szCs w:val="20"/>
          <w:lang w:eastAsia="zh-CN"/>
        </w:rPr>
        <w:t>and also</w:t>
      </w:r>
      <w:proofErr w:type="gramEnd"/>
      <w:r w:rsidR="00C81DF9">
        <w:rPr>
          <w:sz w:val="20"/>
          <w:szCs w:val="20"/>
          <w:lang w:eastAsia="zh-CN"/>
        </w:rPr>
        <w:t xml:space="preserve"> achieve an agonistic design, the table as shown in Figure 1 is more desirable. </w:t>
      </w:r>
    </w:p>
    <w:p w14:paraId="12A7A934" w14:textId="3709BFCB" w:rsidR="003116AE" w:rsidRDefault="00072E87" w:rsidP="005E7509">
      <w:pPr>
        <w:rPr>
          <w:sz w:val="20"/>
          <w:szCs w:val="20"/>
          <w:lang w:eastAsia="zh-CN"/>
        </w:rPr>
      </w:pPr>
      <w:r>
        <w:rPr>
          <w:noProof/>
        </w:rPr>
        <mc:AlternateContent>
          <mc:Choice Requires="wps">
            <w:drawing>
              <wp:anchor distT="0" distB="0" distL="114300" distR="114300" simplePos="0" relativeHeight="251677696" behindDoc="0" locked="0" layoutInCell="1" allowOverlap="1" wp14:anchorId="5EC7D535" wp14:editId="77504C79">
                <wp:simplePos x="0" y="0"/>
                <wp:positionH relativeFrom="column">
                  <wp:posOffset>560070</wp:posOffset>
                </wp:positionH>
                <wp:positionV relativeFrom="paragraph">
                  <wp:posOffset>3008376</wp:posOffset>
                </wp:positionV>
                <wp:extent cx="4823460" cy="196596"/>
                <wp:effectExtent l="0" t="0" r="2540" b="0"/>
                <wp:wrapNone/>
                <wp:docPr id="1790996427" name="Text Box 1"/>
                <wp:cNvGraphicFramePr/>
                <a:graphic xmlns:a="http://schemas.openxmlformats.org/drawingml/2006/main">
                  <a:graphicData uri="http://schemas.microsoft.com/office/word/2010/wordprocessingShape">
                    <wps:wsp>
                      <wps:cNvSpPr txBox="1"/>
                      <wps:spPr>
                        <a:xfrm>
                          <a:off x="0" y="0"/>
                          <a:ext cx="4823460" cy="196596"/>
                        </a:xfrm>
                        <a:prstGeom prst="rect">
                          <a:avLst/>
                        </a:prstGeom>
                        <a:solidFill>
                          <a:prstClr val="white"/>
                        </a:solidFill>
                        <a:ln>
                          <a:noFill/>
                        </a:ln>
                      </wps:spPr>
                      <wps:txbx>
                        <w:txbxContent>
                          <w:p w14:paraId="093EE7B6" w14:textId="19B61A3C" w:rsidR="00072E87" w:rsidRPr="009D78B6" w:rsidRDefault="00072E87" w:rsidP="00072E87">
                            <w:pPr>
                              <w:pStyle w:val="Caption"/>
                              <w:rPr>
                                <w:sz w:val="20"/>
                                <w:szCs w:val="20"/>
                              </w:rPr>
                            </w:pPr>
                            <w:r>
                              <w:t xml:space="preserve">Figure </w:t>
                            </w:r>
                            <w:fldSimple w:instr=" SEQ Figure \* ARABIC ">
                              <w:r w:rsidR="00692CE1">
                                <w:rPr>
                                  <w:noProof/>
                                </w:rPr>
                                <w:t>1</w:t>
                              </w:r>
                            </w:fldSimple>
                            <w:r>
                              <w:t xml:space="preserve"> Index of measurement gaps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C7D535" id="_x0000_s1030" type="#_x0000_t202" style="position:absolute;margin-left:44.1pt;margin-top:236.9pt;width:379.8pt;height:15.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" stroked="f">
                <v:textbox inset="0,0,0,0">
                  <w:txbxContent>
                    <w:p w14:paraId="093EE7B6" w14:textId="19B61A3C" w:rsidR="00072E87" w:rsidRPr="009D78B6" w:rsidRDefault="00072E87" w:rsidP="00072E87">
                      <w:pPr>
                        <w:pStyle w:val="Caption"/>
                        <w:rPr>
                          <w:sz w:val="20"/>
                          <w:szCs w:val="20"/>
                        </w:rPr>
                      </w:pPr>
                      <w:r>
                        <w:t xml:space="preserve">Figure </w:t>
                      </w:r>
                      <w:r>
                        <w:fldChar w:fldCharType="begin"/>
                      </w:r>
                      <w:r>
                        <w:instrText xml:space="preserve"> SEQ Figure \* ARABIC </w:instrText>
                      </w:r>
                      <w:r>
                        <w:fldChar w:fldCharType="separate"/>
                      </w:r>
                      <w:r w:rsidR="00692CE1">
                        <w:rPr>
                          <w:noProof/>
                        </w:rPr>
                        <w:t>1</w:t>
                      </w:r>
                      <w:r>
                        <w:rPr>
                          <w:noProof/>
                        </w:rPr>
                        <w:fldChar w:fldCharType="end"/>
                      </w:r>
                      <w:r>
                        <w:t xml:space="preserve"> Index of measurement gaps</w:t>
                      </w:r>
                    </w:p>
                  </w:txbxContent>
                </v:textbox>
              </v:shape>
            </w:pict>
          </mc:Fallback>
        </mc:AlternateContent>
      </w:r>
      <w:r w:rsidRPr="00072E87">
        <w:rPr>
          <w:noProof/>
          <w:sz w:val="20"/>
          <w:szCs w:val="20"/>
          <w:lang w:eastAsia="zh-CN"/>
        </w:rPr>
        <mc:AlternateContent>
          <mc:Choice Requires="wpg">
            <w:drawing>
              <wp:anchor distT="0" distB="0" distL="114300" distR="114300" simplePos="0" relativeHeight="251675648" behindDoc="0" locked="0" layoutInCell="1" allowOverlap="1" wp14:anchorId="6FE6E11E" wp14:editId="35ABD3E4">
                <wp:simplePos x="0" y="0"/>
                <wp:positionH relativeFrom="column">
                  <wp:posOffset>560070</wp:posOffset>
                </wp:positionH>
                <wp:positionV relativeFrom="paragraph">
                  <wp:posOffset>351282</wp:posOffset>
                </wp:positionV>
                <wp:extent cx="4754880" cy="2601722"/>
                <wp:effectExtent l="0" t="0" r="0" b="1905"/>
                <wp:wrapNone/>
                <wp:docPr id="2" name="Group 1">
                  <a:extLst xmlns:a="http://schemas.openxmlformats.org/drawingml/2006/main">
                    <a:ext uri="{FF2B5EF4-FFF2-40B4-BE49-F238E27FC236}">
                      <a16:creationId xmlns:a16="http://schemas.microsoft.com/office/drawing/2014/main" id="{0ABF32CD-9204-4224-3CC5-89977396D48C}"/>
                    </a:ext>
                  </a:extLst>
                </wp:docPr>
                <wp:cNvGraphicFramePr/>
                <a:graphic xmlns:a="http://schemas.openxmlformats.org/drawingml/2006/main">
                  <a:graphicData uri="http://schemas.microsoft.com/office/word/2010/wordprocessingGroup">
                    <wpg:wgp>
                      <wpg:cNvGrpSpPr/>
                      <wpg:grpSpPr>
                        <a:xfrm>
                          <a:off x="0" y="0"/>
                          <a:ext cx="4754880" cy="2601722"/>
                          <a:chOff x="0" y="0"/>
                          <a:chExt cx="16537789" cy="9331981"/>
                        </a:xfrm>
                      </wpg:grpSpPr>
                      <pic:pic xmlns:pic="http://schemas.openxmlformats.org/drawingml/2006/picture">
                        <pic:nvPicPr>
                          <pic:cNvPr id="1597959605" name="table">
                            <a:extLst>
                              <a:ext uri="{FF2B5EF4-FFF2-40B4-BE49-F238E27FC236}">
                                <a16:creationId xmlns:a16="http://schemas.microsoft.com/office/drawing/2014/main" id="{4548F580-5BEF-A930-73B4-DBC24E872A96}"/>
                              </a:ext>
                            </a:extLst>
                          </pic:cNvPr>
                          <pic:cNvPicPr>
                            <a:picLocks noChangeAspect="1"/>
                          </pic:cNvPicPr>
                        </pic:nvPicPr>
                        <pic:blipFill>
                          <a:blip r:embed="rId8"/>
                          <a:stretch>
                            <a:fillRect/>
                          </a:stretch>
                        </pic:blipFill>
                        <pic:spPr>
                          <a:xfrm>
                            <a:off x="0" y="1"/>
                            <a:ext cx="7470054" cy="9331980"/>
                          </a:xfrm>
                          <a:prstGeom prst="rect">
                            <a:avLst/>
                          </a:prstGeom>
                        </pic:spPr>
                      </pic:pic>
                      <pic:pic xmlns:pic="http://schemas.openxmlformats.org/drawingml/2006/picture">
                        <pic:nvPicPr>
                          <pic:cNvPr id="1083644383" name="table">
                            <a:extLst>
                              <a:ext uri="{FF2B5EF4-FFF2-40B4-BE49-F238E27FC236}">
                                <a16:creationId xmlns:a16="http://schemas.microsoft.com/office/drawing/2014/main" id="{101E1A19-C15E-7EDA-D0B8-104097145169}"/>
                              </a:ext>
                            </a:extLst>
                          </pic:cNvPr>
                          <pic:cNvPicPr>
                            <a:picLocks noChangeAspect="1"/>
                          </pic:cNvPicPr>
                        </pic:nvPicPr>
                        <pic:blipFill>
                          <a:blip r:embed="rId9"/>
                          <a:stretch>
                            <a:fillRect/>
                          </a:stretch>
                        </pic:blipFill>
                        <pic:spPr>
                          <a:xfrm>
                            <a:off x="9067735" y="0"/>
                            <a:ext cx="7470054" cy="93319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C12EBB0" id="Group 1" o:spid="_x0000_s1026" style="position:absolute;margin-left:44.1pt;margin-top:27.65pt;width:374.4pt;height:204.85pt;z-index:251675648;mso-width-relative:margin;mso-height-relative:margin" coordsize="165377,93319"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7m&#13;&#10;2HXr5o0GmmO7bBMBBBBAIG8LcH3I2+ePo0cAAQSetkBcXFydp71NtocAAggggIAiYJaA1727dwfA&#13;&#10;iwACCCCAgFqA64NahDwCCCCAAAIIIIAAAgiYQ8AsAS+fUqXmmuNg2SYCCCCAQN4U0Ae6uD7kzfPH&#13;&#10;USOAAALmEoiKiKjDKC9z6bJdBBBAIH8LmCXgtWPPgTn5m5XeI4AAAgjIAi/7V/h35C/XB1mFNAII&#13;&#10;IIDAqzWrrUABAQQQQAABcwgwab0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table" o:spid="_x0000_s1027" type="#_x0000_t75" style="position:absolute;width:74700;height:9331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">
                  <v:imagedata r:id="rId10" o:title=""/>
                </v:shape>
                <v:shape id="table" o:spid="_x0000_s1028" type="#_x0000_t75" style="position:absolute;left:90677;width:74700;height:9331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">
                  <v:imagedata r:id="rId11" o:title=""/>
                </v:shape>
              </v:group>
            </w:pict>
          </mc:Fallback>
        </mc:AlternateContent>
      </w:r>
    </w:p>
    <w:p w14:paraId="5A3BC4C0" w14:textId="77777777" w:rsidR="00055797" w:rsidRDefault="00055797" w:rsidP="005E7509">
      <w:pPr>
        <w:rPr>
          <w:sz w:val="20"/>
          <w:szCs w:val="20"/>
          <w:lang w:eastAsia="zh-CN"/>
        </w:rPr>
      </w:pPr>
    </w:p>
    <w:p w14:paraId="5E711783" w14:textId="77777777" w:rsidR="00055797" w:rsidRDefault="00055797" w:rsidP="005E7509">
      <w:pPr>
        <w:rPr>
          <w:sz w:val="20"/>
          <w:szCs w:val="20"/>
          <w:lang w:eastAsia="zh-CN"/>
        </w:rPr>
      </w:pPr>
    </w:p>
    <w:p w14:paraId="1A2DBAE1" w14:textId="77777777" w:rsidR="00055797" w:rsidRDefault="00055797" w:rsidP="005E7509">
      <w:pPr>
        <w:rPr>
          <w:sz w:val="20"/>
          <w:szCs w:val="20"/>
          <w:lang w:eastAsia="zh-CN"/>
        </w:rPr>
      </w:pPr>
    </w:p>
    <w:p w14:paraId="77DE7830" w14:textId="77777777" w:rsidR="00055797" w:rsidRDefault="00055797" w:rsidP="005E7509">
      <w:pPr>
        <w:rPr>
          <w:sz w:val="20"/>
          <w:szCs w:val="20"/>
          <w:lang w:eastAsia="zh-CN"/>
        </w:rPr>
      </w:pPr>
    </w:p>
    <w:p w14:paraId="552AC891" w14:textId="77777777" w:rsidR="00055797" w:rsidRDefault="00055797" w:rsidP="005E7509">
      <w:pPr>
        <w:rPr>
          <w:sz w:val="20"/>
          <w:szCs w:val="20"/>
          <w:lang w:eastAsia="zh-CN"/>
        </w:rPr>
      </w:pPr>
    </w:p>
    <w:p w14:paraId="484E5E70" w14:textId="77777777" w:rsidR="00055797" w:rsidRDefault="00055797" w:rsidP="005E7509">
      <w:pPr>
        <w:rPr>
          <w:sz w:val="20"/>
          <w:szCs w:val="20"/>
          <w:lang w:eastAsia="zh-CN"/>
        </w:rPr>
      </w:pPr>
    </w:p>
    <w:p w14:paraId="2065779E" w14:textId="77777777" w:rsidR="00055797" w:rsidRDefault="00055797" w:rsidP="005E7509">
      <w:pPr>
        <w:rPr>
          <w:sz w:val="20"/>
          <w:szCs w:val="20"/>
          <w:lang w:eastAsia="zh-CN"/>
        </w:rPr>
      </w:pPr>
    </w:p>
    <w:p w14:paraId="03DF275D" w14:textId="77777777" w:rsidR="00055797" w:rsidRDefault="00055797" w:rsidP="005E7509">
      <w:pPr>
        <w:rPr>
          <w:sz w:val="20"/>
          <w:szCs w:val="20"/>
          <w:lang w:eastAsia="zh-CN"/>
        </w:rPr>
      </w:pPr>
    </w:p>
    <w:p w14:paraId="4D079A37" w14:textId="77777777" w:rsidR="00055797" w:rsidRDefault="00055797" w:rsidP="005E7509">
      <w:pPr>
        <w:rPr>
          <w:sz w:val="20"/>
          <w:szCs w:val="20"/>
          <w:lang w:eastAsia="zh-CN"/>
        </w:rPr>
      </w:pPr>
    </w:p>
    <w:p w14:paraId="12314039" w14:textId="77777777" w:rsidR="00055797" w:rsidRDefault="00055797" w:rsidP="005E7509">
      <w:pPr>
        <w:rPr>
          <w:sz w:val="20"/>
          <w:szCs w:val="20"/>
          <w:lang w:eastAsia="zh-CN"/>
        </w:rPr>
      </w:pPr>
    </w:p>
    <w:p w14:paraId="7C6F33D0" w14:textId="77777777" w:rsidR="00055797" w:rsidRDefault="00055797" w:rsidP="005E7509">
      <w:pPr>
        <w:rPr>
          <w:sz w:val="20"/>
          <w:szCs w:val="20"/>
          <w:lang w:eastAsia="zh-CN"/>
        </w:rPr>
      </w:pPr>
    </w:p>
    <w:p w14:paraId="62850FD3" w14:textId="77777777" w:rsidR="00055797" w:rsidRDefault="00055797" w:rsidP="005E7509">
      <w:pPr>
        <w:rPr>
          <w:sz w:val="20"/>
          <w:szCs w:val="20"/>
          <w:lang w:eastAsia="zh-CN"/>
        </w:rPr>
      </w:pPr>
    </w:p>
    <w:p w14:paraId="60FE34C1" w14:textId="77777777" w:rsidR="00055797" w:rsidRDefault="00055797" w:rsidP="005E7509">
      <w:pPr>
        <w:rPr>
          <w:sz w:val="20"/>
          <w:szCs w:val="20"/>
          <w:lang w:eastAsia="zh-CN"/>
        </w:rPr>
      </w:pPr>
    </w:p>
    <w:p w14:paraId="50E3B5C8" w14:textId="77777777" w:rsidR="00055797" w:rsidRDefault="00055797" w:rsidP="005E7509">
      <w:pPr>
        <w:rPr>
          <w:sz w:val="20"/>
          <w:szCs w:val="20"/>
          <w:lang w:eastAsia="zh-CN"/>
        </w:rPr>
      </w:pPr>
    </w:p>
    <w:p w14:paraId="7E612B06" w14:textId="77777777" w:rsidR="00055797" w:rsidRDefault="00055797" w:rsidP="005E7509">
      <w:pPr>
        <w:rPr>
          <w:sz w:val="20"/>
          <w:szCs w:val="20"/>
          <w:lang w:eastAsia="zh-CN"/>
        </w:rPr>
      </w:pPr>
    </w:p>
    <w:p w14:paraId="08509511" w14:textId="77777777" w:rsidR="00055797" w:rsidRDefault="00055797" w:rsidP="005E7509">
      <w:pPr>
        <w:rPr>
          <w:sz w:val="20"/>
          <w:szCs w:val="20"/>
          <w:lang w:eastAsia="zh-CN"/>
        </w:rPr>
      </w:pPr>
    </w:p>
    <w:p w14:paraId="62A8FFD7" w14:textId="77777777" w:rsidR="00055797" w:rsidRDefault="00055797" w:rsidP="005E7509">
      <w:pPr>
        <w:rPr>
          <w:sz w:val="20"/>
          <w:szCs w:val="20"/>
          <w:lang w:eastAsia="zh-CN"/>
        </w:rPr>
      </w:pPr>
    </w:p>
    <w:p w14:paraId="284B6B1A" w14:textId="77777777" w:rsidR="00055797" w:rsidRDefault="00055797" w:rsidP="005E7509">
      <w:pPr>
        <w:rPr>
          <w:sz w:val="20"/>
          <w:szCs w:val="20"/>
          <w:lang w:eastAsia="zh-CN"/>
        </w:rPr>
      </w:pPr>
    </w:p>
    <w:p w14:paraId="127DEB0A" w14:textId="77777777" w:rsidR="00055797" w:rsidRDefault="00055797" w:rsidP="005E7509">
      <w:pPr>
        <w:rPr>
          <w:sz w:val="20"/>
          <w:szCs w:val="20"/>
          <w:lang w:eastAsia="zh-CN"/>
        </w:rPr>
      </w:pPr>
    </w:p>
    <w:p w14:paraId="1CAD5B3C" w14:textId="77777777" w:rsidR="00055797" w:rsidRDefault="00055797" w:rsidP="005E7509">
      <w:pPr>
        <w:rPr>
          <w:sz w:val="20"/>
          <w:szCs w:val="20"/>
          <w:lang w:eastAsia="zh-CN"/>
        </w:rPr>
      </w:pPr>
    </w:p>
    <w:p w14:paraId="30C2AB5E" w14:textId="77777777" w:rsidR="00F95978" w:rsidRDefault="00F95978" w:rsidP="00A768D3">
      <w:pPr>
        <w:keepNext/>
        <w:jc w:val="center"/>
      </w:pPr>
    </w:p>
    <w:p w14:paraId="069033FD" w14:textId="77777777" w:rsidR="00F95978" w:rsidRDefault="00F95978" w:rsidP="00A768D3">
      <w:pPr>
        <w:keepNext/>
        <w:jc w:val="center"/>
      </w:pPr>
    </w:p>
    <w:p w14:paraId="3DB9ADF9" w14:textId="3734FB0F" w:rsidR="00A768D3" w:rsidRDefault="00F6525C" w:rsidP="00A768D3">
      <w:pPr>
        <w:keepNext/>
        <w:jc w:val="center"/>
      </w:pPr>
      <w:r w:rsidRPr="00F6525C">
        <w:rPr>
          <w:noProof/>
          <w:sz w:val="20"/>
          <w:szCs w:val="20"/>
          <w:lang w:eastAsia="zh-CN"/>
        </w:rPr>
        <w:drawing>
          <wp:inline distT="0" distB="0" distL="0" distR="0" wp14:anchorId="5C15E43D" wp14:editId="038AEE5A">
            <wp:extent cx="3858768" cy="3127368"/>
            <wp:effectExtent l="0" t="0" r="2540" b="0"/>
            <wp:docPr id="283" name="pasted-movie.png" descr="pasted-movi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pasted-movie.png" descr="pasted-movie.png"/>
                    <pic:cNvPicPr>
                      <a:picLocks noChangeAspect="1"/>
                    </pic:cNvPicPr>
                  </pic:nvPicPr>
                  <pic:blipFill>
                    <a:blip r:embed="rId12"/>
                    <a:stretch>
                      <a:fillRect/>
                    </a:stretch>
                  </pic:blipFill>
                  <pic:spPr>
                    <a:xfrm>
                      <a:off x="0" y="0"/>
                      <a:ext cx="3883158" cy="3147135"/>
                    </a:xfrm>
                    <a:prstGeom prst="rect">
                      <a:avLst/>
                    </a:prstGeom>
                    <a:ln w="12700">
                      <a:miter lim="400000"/>
                    </a:ln>
                  </pic:spPr>
                </pic:pic>
              </a:graphicData>
            </a:graphic>
          </wp:inline>
        </w:drawing>
      </w:r>
    </w:p>
    <w:p w14:paraId="11D474B9" w14:textId="3A0F9361" w:rsidR="00055797" w:rsidRDefault="00A768D3" w:rsidP="00A768D3">
      <w:pPr>
        <w:pStyle w:val="Caption"/>
        <w:rPr>
          <w:sz w:val="20"/>
          <w:szCs w:val="20"/>
          <w:lang w:eastAsia="zh-CN"/>
        </w:rPr>
      </w:pPr>
      <w:r>
        <w:t xml:space="preserve">Figure </w:t>
      </w:r>
      <w:fldSimple w:instr=" SEQ Figure \* ARABIC ">
        <w:r w:rsidR="00692CE1">
          <w:rPr>
            <w:noProof/>
          </w:rPr>
          <w:t>2</w:t>
        </w:r>
      </w:fldSimple>
      <w:r>
        <w:t xml:space="preserve"> Restriction on simultaneously configured MGs from TS 38.133</w:t>
      </w:r>
    </w:p>
    <w:p w14:paraId="3CC25883" w14:textId="31117F11" w:rsidR="00F6525C" w:rsidRDefault="00E72B57" w:rsidP="005E7509">
      <w:pPr>
        <w:rPr>
          <w:sz w:val="20"/>
          <w:szCs w:val="20"/>
          <w:lang w:eastAsia="zh-CN"/>
        </w:rPr>
      </w:pPr>
      <w:r>
        <w:rPr>
          <w:sz w:val="20"/>
          <w:szCs w:val="20"/>
          <w:lang w:eastAsia="zh-CN"/>
        </w:rPr>
        <w:t xml:space="preserve">We have </w:t>
      </w:r>
    </w:p>
    <w:p w14:paraId="6C4EC45B" w14:textId="77777777" w:rsidR="00E72B57" w:rsidRDefault="00E72B57" w:rsidP="005E7509">
      <w:pPr>
        <w:rPr>
          <w:sz w:val="20"/>
          <w:szCs w:val="20"/>
          <w:lang w:eastAsia="zh-CN"/>
        </w:rPr>
      </w:pPr>
    </w:p>
    <w:p w14:paraId="29E03ACA" w14:textId="757C5A9D" w:rsidR="00BD7B96" w:rsidRDefault="00BD7B96" w:rsidP="00BD7B96">
      <w:pPr>
        <w:rPr>
          <w:b/>
          <w:bCs/>
          <w:sz w:val="20"/>
          <w:szCs w:val="20"/>
          <w:lang w:eastAsia="zh-CN"/>
        </w:rPr>
      </w:pPr>
      <w:r>
        <w:rPr>
          <w:b/>
          <w:bCs/>
          <w:sz w:val="20"/>
          <w:szCs w:val="20"/>
          <w:lang w:eastAsia="zh-CN"/>
        </w:rPr>
        <w:t>Proposal 1: To facilitate adaptation of legacy MGs, Network Controlled Small Gaps</w:t>
      </w:r>
      <w:r w:rsidR="003164CA">
        <w:rPr>
          <w:b/>
          <w:bCs/>
          <w:sz w:val="20"/>
          <w:szCs w:val="20"/>
          <w:lang w:eastAsia="zh-CN"/>
        </w:rPr>
        <w:t>, pre-configured MG</w:t>
      </w:r>
      <w:r>
        <w:rPr>
          <w:b/>
          <w:bCs/>
          <w:sz w:val="20"/>
          <w:szCs w:val="20"/>
          <w:lang w:eastAsia="zh-CN"/>
        </w:rPr>
        <w:t xml:space="preserve">, MGs for multi-SIM, MGs for positioning with a unified signaling design, MGs can be indexed. A MG index set consists of one or more MG index, MGs referred by a MG index set can be skipped through a single NW indication.  </w:t>
      </w:r>
    </w:p>
    <w:p w14:paraId="1C67C535" w14:textId="77777777" w:rsidR="00835BAE" w:rsidRPr="00026AE2" w:rsidRDefault="00835BAE" w:rsidP="005E7509">
      <w:pPr>
        <w:rPr>
          <w:b/>
          <w:bCs/>
          <w:sz w:val="20"/>
          <w:szCs w:val="20"/>
          <w:lang w:eastAsia="zh-CN"/>
        </w:rPr>
      </w:pPr>
    </w:p>
    <w:p w14:paraId="142186B5" w14:textId="77777777" w:rsidR="00F6525C" w:rsidRDefault="00F6525C" w:rsidP="005E7509">
      <w:pPr>
        <w:rPr>
          <w:sz w:val="20"/>
          <w:szCs w:val="20"/>
          <w:lang w:eastAsia="zh-CN"/>
        </w:rPr>
      </w:pPr>
    </w:p>
    <w:p w14:paraId="57A6D980" w14:textId="0B3CD61A" w:rsidR="00A73EC3" w:rsidRPr="004944C9" w:rsidRDefault="00A73EC3" w:rsidP="005E7509">
      <w:pPr>
        <w:rPr>
          <w:sz w:val="20"/>
          <w:szCs w:val="20"/>
          <w:lang w:eastAsia="zh-CN"/>
        </w:rPr>
      </w:pPr>
      <w:r w:rsidRPr="004944C9">
        <w:rPr>
          <w:sz w:val="20"/>
          <w:szCs w:val="20"/>
          <w:lang w:eastAsia="zh-CN"/>
        </w:rPr>
        <w:t xml:space="preserve">For the RRM measurement adaptation, several design aspects </w:t>
      </w:r>
      <w:r w:rsidR="00F71C48">
        <w:rPr>
          <w:sz w:val="20"/>
          <w:szCs w:val="20"/>
          <w:lang w:eastAsia="zh-CN"/>
        </w:rPr>
        <w:t>have been discussed in our previous contributions</w:t>
      </w:r>
      <w:r w:rsidRPr="004944C9">
        <w:rPr>
          <w:sz w:val="20"/>
          <w:szCs w:val="20"/>
          <w:lang w:eastAsia="zh-CN"/>
        </w:rPr>
        <w:t>:</w:t>
      </w:r>
    </w:p>
    <w:p w14:paraId="0103D55B" w14:textId="6BAEABDF" w:rsidR="00D61D99" w:rsidRDefault="0065054D" w:rsidP="0065054D">
      <w:pPr>
        <w:pStyle w:val="ListParagraph"/>
        <w:numPr>
          <w:ilvl w:val="0"/>
          <w:numId w:val="64"/>
        </w:numPr>
        <w:rPr>
          <w:rFonts w:ascii="Times New Roman" w:hAnsi="Times New Roman"/>
          <w:sz w:val="20"/>
          <w:szCs w:val="20"/>
          <w:lang w:eastAsia="zh-CN"/>
        </w:rPr>
      </w:pPr>
      <w:r>
        <w:rPr>
          <w:rFonts w:ascii="Times New Roman" w:hAnsi="Times New Roman"/>
          <w:sz w:val="20"/>
          <w:szCs w:val="20"/>
          <w:lang w:eastAsia="zh-CN"/>
        </w:rPr>
        <w:t>Prioritization of channel</w:t>
      </w:r>
      <w:r w:rsidR="00C82754">
        <w:rPr>
          <w:rFonts w:ascii="Times New Roman" w:hAnsi="Times New Roman"/>
          <w:sz w:val="20"/>
          <w:szCs w:val="20"/>
          <w:lang w:eastAsia="zh-CN"/>
        </w:rPr>
        <w:t>s</w:t>
      </w:r>
      <w:r>
        <w:rPr>
          <w:rFonts w:ascii="Times New Roman" w:hAnsi="Times New Roman"/>
          <w:sz w:val="20"/>
          <w:szCs w:val="20"/>
          <w:lang w:eastAsia="zh-CN"/>
        </w:rPr>
        <w:t>/signal</w:t>
      </w:r>
      <w:r w:rsidR="00C82754">
        <w:rPr>
          <w:rFonts w:ascii="Times New Roman" w:hAnsi="Times New Roman"/>
          <w:sz w:val="20"/>
          <w:szCs w:val="20"/>
          <w:lang w:eastAsia="zh-CN"/>
        </w:rPr>
        <w:t>s</w:t>
      </w:r>
      <w:r>
        <w:rPr>
          <w:rFonts w:ascii="Times New Roman" w:hAnsi="Times New Roman"/>
          <w:sz w:val="20"/>
          <w:szCs w:val="20"/>
          <w:lang w:eastAsia="zh-CN"/>
        </w:rPr>
        <w:t xml:space="preserve"> versus </w:t>
      </w:r>
      <w:r w:rsidR="009F5E3F" w:rsidRPr="004944C9">
        <w:rPr>
          <w:rFonts w:ascii="Times New Roman" w:hAnsi="Times New Roman"/>
          <w:sz w:val="20"/>
          <w:szCs w:val="20"/>
          <w:lang w:eastAsia="zh-CN"/>
        </w:rPr>
        <w:t xml:space="preserve">De-prioritization/adaptation </w:t>
      </w:r>
      <w:r w:rsidR="007D48FA" w:rsidRPr="004944C9">
        <w:rPr>
          <w:rFonts w:ascii="Times New Roman" w:hAnsi="Times New Roman"/>
          <w:sz w:val="20"/>
          <w:szCs w:val="20"/>
          <w:lang w:eastAsia="zh-CN"/>
        </w:rPr>
        <w:t>of MG and/or SMTC scheduling restriction</w:t>
      </w:r>
    </w:p>
    <w:p w14:paraId="5E7B6AA2" w14:textId="01268873" w:rsidR="0065054D" w:rsidRDefault="007F6BA6" w:rsidP="0065054D">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A</w:t>
      </w:r>
      <w:r w:rsidR="009D3269">
        <w:rPr>
          <w:rFonts w:ascii="Times New Roman" w:hAnsi="Times New Roman"/>
          <w:sz w:val="20"/>
          <w:szCs w:val="20"/>
          <w:lang w:eastAsia="zh-CN"/>
        </w:rPr>
        <w:t xml:space="preserve"> </w:t>
      </w:r>
      <w:r w:rsidR="001419F6">
        <w:rPr>
          <w:rFonts w:ascii="Times New Roman" w:hAnsi="Times New Roman"/>
          <w:sz w:val="20"/>
          <w:szCs w:val="20"/>
          <w:lang w:eastAsia="zh-CN"/>
        </w:rPr>
        <w:t>protection</w:t>
      </w:r>
      <w:r w:rsidR="009D3269">
        <w:rPr>
          <w:rFonts w:ascii="Times New Roman" w:hAnsi="Times New Roman"/>
          <w:sz w:val="20"/>
          <w:szCs w:val="20"/>
          <w:lang w:eastAsia="zh-CN"/>
        </w:rPr>
        <w:t xml:space="preserve"> time</w:t>
      </w:r>
      <w:r w:rsidR="00CC78DA">
        <w:rPr>
          <w:rFonts w:ascii="Times New Roman" w:hAnsi="Times New Roman"/>
          <w:sz w:val="20"/>
          <w:szCs w:val="20"/>
          <w:lang w:eastAsia="zh-CN"/>
        </w:rPr>
        <w:t xml:space="preserve"> window</w:t>
      </w:r>
      <w:r w:rsidR="008245DA">
        <w:rPr>
          <w:rFonts w:ascii="Times New Roman" w:hAnsi="Times New Roman"/>
          <w:sz w:val="20"/>
          <w:szCs w:val="20"/>
          <w:lang w:eastAsia="zh-CN"/>
        </w:rPr>
        <w:t xml:space="preserve"> mechanism</w:t>
      </w:r>
      <w:r w:rsidR="00C76B38">
        <w:rPr>
          <w:rFonts w:ascii="Times New Roman" w:hAnsi="Times New Roman"/>
          <w:sz w:val="20"/>
          <w:szCs w:val="20"/>
          <w:lang w:eastAsia="zh-CN"/>
        </w:rPr>
        <w:t xml:space="preserve"> (Type-1 time window)</w:t>
      </w:r>
    </w:p>
    <w:p w14:paraId="7E6EBAE2" w14:textId="39BCD768" w:rsidR="009D3269" w:rsidRDefault="009D3269" w:rsidP="009D3269">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t xml:space="preserve">During a </w:t>
      </w:r>
      <w:r w:rsidR="001419F6">
        <w:rPr>
          <w:rFonts w:ascii="Times New Roman" w:hAnsi="Times New Roman"/>
          <w:sz w:val="20"/>
          <w:szCs w:val="20"/>
          <w:lang w:eastAsia="zh-CN"/>
        </w:rPr>
        <w:t>protection</w:t>
      </w:r>
      <w:r>
        <w:rPr>
          <w:rFonts w:ascii="Times New Roman" w:hAnsi="Times New Roman"/>
          <w:sz w:val="20"/>
          <w:szCs w:val="20"/>
          <w:lang w:eastAsia="zh-CN"/>
        </w:rPr>
        <w:t xml:space="preserve"> time</w:t>
      </w:r>
      <w:r w:rsidR="00CC78DA">
        <w:rPr>
          <w:rFonts w:ascii="Times New Roman" w:hAnsi="Times New Roman"/>
          <w:sz w:val="20"/>
          <w:szCs w:val="20"/>
          <w:lang w:eastAsia="zh-CN"/>
        </w:rPr>
        <w:t xml:space="preserve"> window</w:t>
      </w:r>
      <w:r>
        <w:rPr>
          <w:rFonts w:ascii="Times New Roman" w:hAnsi="Times New Roman"/>
          <w:sz w:val="20"/>
          <w:szCs w:val="20"/>
          <w:lang w:eastAsia="zh-CN"/>
        </w:rPr>
        <w:t>, eligible channel(s)/signal(s) are prioritized over RRM measurement.</w:t>
      </w:r>
    </w:p>
    <w:p w14:paraId="7C86F1A7" w14:textId="53AB41B0" w:rsidR="00CC78DA" w:rsidRDefault="009D3269" w:rsidP="009D3269">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t xml:space="preserve">The </w:t>
      </w:r>
      <w:r w:rsidR="001419F6">
        <w:rPr>
          <w:rFonts w:ascii="Times New Roman" w:hAnsi="Times New Roman"/>
          <w:sz w:val="20"/>
          <w:szCs w:val="20"/>
          <w:lang w:eastAsia="zh-CN"/>
        </w:rPr>
        <w:t>protection</w:t>
      </w:r>
      <w:r>
        <w:rPr>
          <w:rFonts w:ascii="Times New Roman" w:hAnsi="Times New Roman"/>
          <w:sz w:val="20"/>
          <w:szCs w:val="20"/>
          <w:lang w:eastAsia="zh-CN"/>
        </w:rPr>
        <w:t xml:space="preserve"> time</w:t>
      </w:r>
      <w:r w:rsidR="00CC78DA">
        <w:rPr>
          <w:rFonts w:ascii="Times New Roman" w:hAnsi="Times New Roman"/>
          <w:sz w:val="20"/>
          <w:szCs w:val="20"/>
          <w:lang w:eastAsia="zh-CN"/>
        </w:rPr>
        <w:t xml:space="preserve"> window</w:t>
      </w:r>
      <w:r>
        <w:rPr>
          <w:rFonts w:ascii="Times New Roman" w:hAnsi="Times New Roman"/>
          <w:sz w:val="20"/>
          <w:szCs w:val="20"/>
          <w:lang w:eastAsia="zh-CN"/>
        </w:rPr>
        <w:t xml:space="preserve"> can be over the duration of a specific channel/signal or over a time </w:t>
      </w:r>
      <w:proofErr w:type="gramStart"/>
      <w:r>
        <w:rPr>
          <w:rFonts w:ascii="Times New Roman" w:hAnsi="Times New Roman"/>
          <w:sz w:val="20"/>
          <w:szCs w:val="20"/>
          <w:lang w:eastAsia="zh-CN"/>
        </w:rPr>
        <w:t>interval  which</w:t>
      </w:r>
      <w:proofErr w:type="gramEnd"/>
      <w:r>
        <w:rPr>
          <w:rFonts w:ascii="Times New Roman" w:hAnsi="Times New Roman"/>
          <w:sz w:val="20"/>
          <w:szCs w:val="20"/>
          <w:lang w:eastAsia="zh-CN"/>
        </w:rPr>
        <w:t xml:space="preserve"> may have a duration not fully aligned a specific</w:t>
      </w:r>
      <w:r w:rsidR="00CC78DA">
        <w:rPr>
          <w:rFonts w:ascii="Times New Roman" w:hAnsi="Times New Roman"/>
          <w:sz w:val="20"/>
          <w:szCs w:val="20"/>
          <w:lang w:eastAsia="zh-CN"/>
        </w:rPr>
        <w:t xml:space="preserve"> eligible channel/signal.</w:t>
      </w:r>
    </w:p>
    <w:p w14:paraId="4606737C" w14:textId="69258F8B" w:rsidR="005B57CB" w:rsidRDefault="005B57CB" w:rsidP="009D3269">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t xml:space="preserve">It can be noted </w:t>
      </w:r>
      <w:r w:rsidR="001419F6">
        <w:rPr>
          <w:rFonts w:ascii="Times New Roman" w:hAnsi="Times New Roman"/>
          <w:sz w:val="20"/>
          <w:szCs w:val="20"/>
          <w:lang w:eastAsia="zh-CN"/>
        </w:rPr>
        <w:t>protection</w:t>
      </w:r>
      <w:r>
        <w:rPr>
          <w:rFonts w:ascii="Times New Roman" w:hAnsi="Times New Roman"/>
          <w:sz w:val="20"/>
          <w:szCs w:val="20"/>
          <w:lang w:eastAsia="zh-CN"/>
        </w:rPr>
        <w:t xml:space="preserve"> time window(s) can be provided in periodic configuration, semi-persistent configuration or</w:t>
      </w:r>
      <w:r w:rsidR="00AB5DCF">
        <w:rPr>
          <w:rFonts w:ascii="Times New Roman" w:hAnsi="Times New Roman"/>
          <w:sz w:val="20"/>
          <w:szCs w:val="20"/>
          <w:lang w:eastAsia="zh-CN"/>
        </w:rPr>
        <w:t xml:space="preserve"> MAC-CE or dynamic signaling.</w:t>
      </w:r>
    </w:p>
    <w:p w14:paraId="35469B1B" w14:textId="53054424" w:rsidR="00CC78DA" w:rsidRDefault="007F6BA6" w:rsidP="00CC78DA">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A</w:t>
      </w:r>
      <w:r w:rsidR="00CC78DA">
        <w:rPr>
          <w:rFonts w:ascii="Times New Roman" w:hAnsi="Times New Roman"/>
          <w:sz w:val="20"/>
          <w:szCs w:val="20"/>
          <w:lang w:eastAsia="zh-CN"/>
        </w:rPr>
        <w:t xml:space="preserve"> de-</w:t>
      </w:r>
      <w:r w:rsidR="00EB4C6D">
        <w:rPr>
          <w:rFonts w:ascii="Times New Roman" w:hAnsi="Times New Roman"/>
          <w:sz w:val="20"/>
          <w:szCs w:val="20"/>
          <w:lang w:eastAsia="zh-CN"/>
        </w:rPr>
        <w:t>prioritization time</w:t>
      </w:r>
      <w:r w:rsidR="00CC78DA">
        <w:rPr>
          <w:rFonts w:ascii="Times New Roman" w:hAnsi="Times New Roman"/>
          <w:sz w:val="20"/>
          <w:szCs w:val="20"/>
          <w:lang w:eastAsia="zh-CN"/>
        </w:rPr>
        <w:t xml:space="preserve"> window</w:t>
      </w:r>
      <w:r w:rsidR="008245DA">
        <w:rPr>
          <w:rFonts w:ascii="Times New Roman" w:hAnsi="Times New Roman"/>
          <w:sz w:val="20"/>
          <w:szCs w:val="20"/>
          <w:lang w:eastAsia="zh-CN"/>
        </w:rPr>
        <w:t xml:space="preserve"> mechanism</w:t>
      </w:r>
      <w:r w:rsidR="00C76B38">
        <w:rPr>
          <w:rFonts w:ascii="Times New Roman" w:hAnsi="Times New Roman"/>
          <w:sz w:val="20"/>
          <w:szCs w:val="20"/>
          <w:lang w:eastAsia="zh-CN"/>
        </w:rPr>
        <w:t xml:space="preserve"> (Type-</w:t>
      </w:r>
      <w:proofErr w:type="gramStart"/>
      <w:r w:rsidR="00C76B38">
        <w:rPr>
          <w:rFonts w:ascii="Times New Roman" w:hAnsi="Times New Roman"/>
          <w:sz w:val="20"/>
          <w:szCs w:val="20"/>
          <w:lang w:eastAsia="zh-CN"/>
        </w:rPr>
        <w:t>2 time</w:t>
      </w:r>
      <w:proofErr w:type="gramEnd"/>
      <w:r w:rsidR="00C76B38">
        <w:rPr>
          <w:rFonts w:ascii="Times New Roman" w:hAnsi="Times New Roman"/>
          <w:sz w:val="20"/>
          <w:szCs w:val="20"/>
          <w:lang w:eastAsia="zh-CN"/>
        </w:rPr>
        <w:t xml:space="preserve"> window)</w:t>
      </w:r>
    </w:p>
    <w:p w14:paraId="4A35F539" w14:textId="3A5DD66D" w:rsidR="009D3269" w:rsidRDefault="00CC78DA" w:rsidP="00CC78DA">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t xml:space="preserve">During a de-prioritization time window, a MG instance, a scheduling restriction instance is de-prioritized. </w:t>
      </w:r>
      <w:r w:rsidR="009D3269">
        <w:rPr>
          <w:rFonts w:ascii="Times New Roman" w:hAnsi="Times New Roman"/>
          <w:sz w:val="20"/>
          <w:szCs w:val="20"/>
          <w:lang w:eastAsia="zh-CN"/>
        </w:rPr>
        <w:t xml:space="preserve"> </w:t>
      </w:r>
    </w:p>
    <w:p w14:paraId="1B80EF4D" w14:textId="0A020F21" w:rsidR="00CC78DA" w:rsidRDefault="00CC78DA" w:rsidP="00CC78DA">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t>A de-prioritization time window can be MG or scheduling restriction specific. As a UE can be configured with multiple MGs</w:t>
      </w:r>
      <w:r w:rsidR="006D5F2B">
        <w:rPr>
          <w:rFonts w:ascii="Times New Roman" w:hAnsi="Times New Roman"/>
          <w:sz w:val="20"/>
          <w:szCs w:val="20"/>
          <w:lang w:eastAsia="zh-CN"/>
        </w:rPr>
        <w:t xml:space="preserve"> and/or SMTC (thus corresponding scheduling restriction)</w:t>
      </w:r>
      <w:r>
        <w:rPr>
          <w:rFonts w:ascii="Times New Roman" w:hAnsi="Times New Roman"/>
          <w:sz w:val="20"/>
          <w:szCs w:val="20"/>
          <w:lang w:eastAsia="zh-CN"/>
        </w:rPr>
        <w:t xml:space="preserve">, e.g., per-UE MG, per-FR (Frequency Range) MGs, gap configuration configured through </w:t>
      </w:r>
      <w:r w:rsidRPr="00CC78DA">
        <w:rPr>
          <w:rFonts w:ascii="Times New Roman" w:hAnsi="Times New Roman"/>
          <w:sz w:val="20"/>
          <w:szCs w:val="20"/>
          <w:lang w:eastAsia="zh-CN"/>
        </w:rPr>
        <w:t>gapToAddModList-r17</w:t>
      </w:r>
      <w:r>
        <w:rPr>
          <w:rFonts w:ascii="Times New Roman" w:hAnsi="Times New Roman"/>
          <w:sz w:val="20"/>
          <w:szCs w:val="20"/>
          <w:lang w:eastAsia="zh-CN"/>
        </w:rPr>
        <w:t xml:space="preserve"> under </w:t>
      </w:r>
      <w:r w:rsidRPr="00CC78DA">
        <w:rPr>
          <w:rFonts w:ascii="Times New Roman" w:hAnsi="Times New Roman"/>
          <w:sz w:val="20"/>
          <w:szCs w:val="20"/>
          <w:lang w:eastAsia="zh-CN"/>
        </w:rPr>
        <w:t>MeasGapConfig</w:t>
      </w:r>
      <w:r>
        <w:rPr>
          <w:rFonts w:ascii="Times New Roman" w:hAnsi="Times New Roman"/>
          <w:sz w:val="20"/>
          <w:szCs w:val="20"/>
          <w:lang w:eastAsia="zh-CN"/>
        </w:rPr>
        <w:t>,</w:t>
      </w:r>
      <w:r w:rsidR="000F015C">
        <w:rPr>
          <w:rFonts w:ascii="Times New Roman" w:hAnsi="Times New Roman"/>
          <w:sz w:val="20"/>
          <w:szCs w:val="20"/>
          <w:lang w:eastAsia="zh-CN"/>
        </w:rPr>
        <w:t xml:space="preserve"> or by SSB-MTC, etc.</w:t>
      </w:r>
      <w:proofErr w:type="gramStart"/>
      <w:r w:rsidR="000F015C">
        <w:rPr>
          <w:rFonts w:ascii="Times New Roman" w:hAnsi="Times New Roman"/>
          <w:sz w:val="20"/>
          <w:szCs w:val="20"/>
          <w:lang w:eastAsia="zh-CN"/>
        </w:rPr>
        <w:t xml:space="preserve">, </w:t>
      </w:r>
      <w:r>
        <w:rPr>
          <w:rFonts w:ascii="Times New Roman" w:hAnsi="Times New Roman"/>
          <w:sz w:val="20"/>
          <w:szCs w:val="20"/>
          <w:lang w:eastAsia="zh-CN"/>
        </w:rPr>
        <w:t xml:space="preserve"> a</w:t>
      </w:r>
      <w:proofErr w:type="gramEnd"/>
      <w:r>
        <w:rPr>
          <w:rFonts w:ascii="Times New Roman" w:hAnsi="Times New Roman"/>
          <w:sz w:val="20"/>
          <w:szCs w:val="20"/>
          <w:lang w:eastAsia="zh-CN"/>
        </w:rPr>
        <w:t xml:space="preserve"> de-prioritization time window can be associated with one or more of them. In one example, a de-prioritization time window configuration is for per-FR1 MG, an instance of the per-FR1 MG enclosed by the de-prioritization </w:t>
      </w:r>
      <w:r w:rsidR="00882422">
        <w:rPr>
          <w:rFonts w:ascii="Times New Roman" w:hAnsi="Times New Roman"/>
          <w:sz w:val="20"/>
          <w:szCs w:val="20"/>
          <w:lang w:eastAsia="zh-CN"/>
        </w:rPr>
        <w:t>time-window is skipped or de-prioritized, and other MGs are not affected</w:t>
      </w:r>
      <w:r w:rsidR="000F015C">
        <w:rPr>
          <w:rFonts w:ascii="Times New Roman" w:hAnsi="Times New Roman"/>
          <w:sz w:val="20"/>
          <w:szCs w:val="20"/>
          <w:lang w:eastAsia="zh-CN"/>
        </w:rPr>
        <w:t xml:space="preserve"> thus not skipped</w:t>
      </w:r>
      <w:r w:rsidR="00882422">
        <w:rPr>
          <w:rFonts w:ascii="Times New Roman" w:hAnsi="Times New Roman"/>
          <w:sz w:val="20"/>
          <w:szCs w:val="20"/>
          <w:lang w:eastAsia="zh-CN"/>
        </w:rPr>
        <w:t xml:space="preserve">. </w:t>
      </w:r>
      <w:r w:rsidR="000F015C">
        <w:rPr>
          <w:rFonts w:ascii="Times New Roman" w:hAnsi="Times New Roman"/>
          <w:sz w:val="20"/>
          <w:szCs w:val="20"/>
          <w:lang w:eastAsia="zh-CN"/>
        </w:rPr>
        <w:t>In another example, a periodic pattern is tied with a specific MG or a specific SMTC configuration to provide de-prioritization time windows.</w:t>
      </w:r>
    </w:p>
    <w:p w14:paraId="2D95CBD1" w14:textId="3166C1E0" w:rsidR="00964443" w:rsidRPr="00E95CB2" w:rsidRDefault="00964443" w:rsidP="004226F4">
      <w:pPr>
        <w:pStyle w:val="ListParagraph"/>
        <w:numPr>
          <w:ilvl w:val="3"/>
          <w:numId w:val="64"/>
        </w:numPr>
        <w:rPr>
          <w:rFonts w:ascii="Times New Roman" w:hAnsi="Times New Roman"/>
          <w:sz w:val="20"/>
          <w:szCs w:val="20"/>
          <w:lang w:eastAsia="zh-CN"/>
        </w:rPr>
      </w:pPr>
      <w:r w:rsidRPr="00E95CB2">
        <w:rPr>
          <w:rFonts w:ascii="Times New Roman" w:hAnsi="Times New Roman"/>
          <w:sz w:val="20"/>
          <w:szCs w:val="20"/>
          <w:lang w:eastAsia="zh-CN"/>
        </w:rPr>
        <w:t>Alt. 2</w:t>
      </w:r>
      <w:r w:rsidR="00087F12" w:rsidRPr="00E95CB2">
        <w:rPr>
          <w:rFonts w:ascii="Times New Roman" w:hAnsi="Times New Roman"/>
          <w:sz w:val="20"/>
          <w:szCs w:val="20"/>
          <w:lang w:eastAsia="zh-CN"/>
        </w:rPr>
        <w:t>b</w:t>
      </w:r>
      <w:r w:rsidRPr="00E95CB2">
        <w:rPr>
          <w:rFonts w:ascii="Times New Roman" w:hAnsi="Times New Roman"/>
          <w:sz w:val="20"/>
          <w:szCs w:val="20"/>
          <w:lang w:eastAsia="zh-CN"/>
        </w:rPr>
        <w:t xml:space="preserve">.1.   skip all MG/SMTC </w:t>
      </w:r>
      <w:proofErr w:type="gramStart"/>
      <w:r w:rsidRPr="00E95CB2">
        <w:rPr>
          <w:rFonts w:ascii="Times New Roman" w:hAnsi="Times New Roman"/>
          <w:sz w:val="20"/>
          <w:szCs w:val="20"/>
          <w:lang w:eastAsia="zh-CN"/>
        </w:rPr>
        <w:t>occasions  within</w:t>
      </w:r>
      <w:proofErr w:type="gramEnd"/>
      <w:r w:rsidRPr="00E95CB2">
        <w:rPr>
          <w:rFonts w:ascii="Times New Roman" w:hAnsi="Times New Roman"/>
          <w:sz w:val="20"/>
          <w:szCs w:val="20"/>
          <w:lang w:eastAsia="zh-CN"/>
        </w:rPr>
        <w:t xml:space="preserve"> the time window. </w:t>
      </w:r>
    </w:p>
    <w:p w14:paraId="02BEB438" w14:textId="02242CFF" w:rsidR="00964443" w:rsidRPr="00E95CB2" w:rsidRDefault="00964443" w:rsidP="004226F4">
      <w:pPr>
        <w:pStyle w:val="ListParagraph"/>
        <w:numPr>
          <w:ilvl w:val="3"/>
          <w:numId w:val="64"/>
        </w:numPr>
        <w:rPr>
          <w:rFonts w:ascii="Times New Roman" w:hAnsi="Times New Roman"/>
          <w:sz w:val="20"/>
          <w:szCs w:val="20"/>
          <w:lang w:eastAsia="zh-CN"/>
        </w:rPr>
      </w:pPr>
      <w:r w:rsidRPr="00E95CB2">
        <w:rPr>
          <w:rFonts w:ascii="Times New Roman" w:hAnsi="Times New Roman"/>
          <w:sz w:val="20"/>
          <w:szCs w:val="20"/>
          <w:lang w:eastAsia="zh-CN"/>
        </w:rPr>
        <w:t>Alt. 2</w:t>
      </w:r>
      <w:r w:rsidR="00087F12" w:rsidRPr="00E95CB2">
        <w:rPr>
          <w:rFonts w:ascii="Times New Roman" w:hAnsi="Times New Roman"/>
          <w:sz w:val="20"/>
          <w:szCs w:val="20"/>
          <w:lang w:eastAsia="zh-CN"/>
        </w:rPr>
        <w:t>b</w:t>
      </w:r>
      <w:r w:rsidRPr="00E95CB2">
        <w:rPr>
          <w:rFonts w:ascii="Times New Roman" w:hAnsi="Times New Roman"/>
          <w:sz w:val="20"/>
          <w:szCs w:val="20"/>
          <w:lang w:eastAsia="zh-CN"/>
        </w:rPr>
        <w:t xml:space="preserve">.2    </w:t>
      </w:r>
      <w:proofErr w:type="gramStart"/>
      <w:r w:rsidRPr="00E95CB2">
        <w:rPr>
          <w:rFonts w:ascii="Times New Roman" w:hAnsi="Times New Roman"/>
          <w:sz w:val="20"/>
          <w:szCs w:val="20"/>
          <w:lang w:eastAsia="zh-CN"/>
        </w:rPr>
        <w:t>skip  MG</w:t>
      </w:r>
      <w:proofErr w:type="gramEnd"/>
      <w:r w:rsidRPr="00E95CB2">
        <w:rPr>
          <w:rFonts w:ascii="Times New Roman" w:hAnsi="Times New Roman"/>
          <w:sz w:val="20"/>
          <w:szCs w:val="20"/>
          <w:lang w:eastAsia="zh-CN"/>
        </w:rPr>
        <w:t>/SMTC occasions for specific configuration(s) within the time window. The prescribed configurations can be RRC configured/MAC CE indicated to a code state (or a single bit in a DCI). With Alt. 2, the MG/SMTC configurations not linked to the code state are not skipped over.</w:t>
      </w:r>
    </w:p>
    <w:p w14:paraId="4A3410EE" w14:textId="2044ADA2" w:rsidR="008245DA" w:rsidRPr="004226F4" w:rsidRDefault="008245DA" w:rsidP="008245DA">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lastRenderedPageBreak/>
        <w:t>It can be noted de-prioritization time window(s) can be provided in periodic configuration, semi-persistent configuration or MAC-CE or dynamic signaling.</w:t>
      </w:r>
    </w:p>
    <w:p w14:paraId="5BC51A61" w14:textId="07D6E180" w:rsidR="007F6BA6" w:rsidRDefault="007F6BA6" w:rsidP="00EB4C6D">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Hybrid mechanism</w:t>
      </w:r>
    </w:p>
    <w:p w14:paraId="29963F30" w14:textId="77777777" w:rsidR="007F6BA6" w:rsidRDefault="008245DA" w:rsidP="007F6BA6">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t xml:space="preserve">It may be also possible two mechanisms are both activated simultaneously. </w:t>
      </w:r>
    </w:p>
    <w:p w14:paraId="5FEFAD7F" w14:textId="007BDC80" w:rsidR="00EB4C6D" w:rsidRPr="004226F4" w:rsidRDefault="00217AFB" w:rsidP="004226F4">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Thus,</w:t>
      </w:r>
      <w:r w:rsidR="00701769">
        <w:rPr>
          <w:rFonts w:ascii="Times New Roman" w:hAnsi="Times New Roman"/>
          <w:sz w:val="20"/>
          <w:szCs w:val="20"/>
          <w:lang w:eastAsia="zh-CN"/>
        </w:rPr>
        <w:t xml:space="preserve"> the adaptation to prioritize Tx/Rx for XR over RRM measurements can be supported by </w:t>
      </w:r>
      <w:r w:rsidR="001419F6">
        <w:rPr>
          <w:rFonts w:ascii="Times New Roman" w:hAnsi="Times New Roman"/>
          <w:sz w:val="20"/>
          <w:szCs w:val="20"/>
          <w:lang w:eastAsia="zh-CN"/>
        </w:rPr>
        <w:t>protection</w:t>
      </w:r>
      <w:r w:rsidR="00701769">
        <w:rPr>
          <w:rFonts w:ascii="Times New Roman" w:hAnsi="Times New Roman"/>
          <w:sz w:val="20"/>
          <w:szCs w:val="20"/>
          <w:lang w:eastAsia="zh-CN"/>
        </w:rPr>
        <w:t xml:space="preserve"> time window mechanism, de-prioritization time window mechanism, or a hybrid </w:t>
      </w:r>
      <w:r w:rsidR="00CF13AB">
        <w:rPr>
          <w:rFonts w:ascii="Times New Roman" w:hAnsi="Times New Roman"/>
          <w:sz w:val="20"/>
          <w:szCs w:val="20"/>
          <w:lang w:eastAsia="zh-CN"/>
        </w:rPr>
        <w:t>mechanism</w:t>
      </w:r>
      <w:r w:rsidR="00701769">
        <w:rPr>
          <w:rFonts w:ascii="Times New Roman" w:hAnsi="Times New Roman"/>
          <w:sz w:val="20"/>
          <w:szCs w:val="20"/>
          <w:lang w:eastAsia="zh-CN"/>
        </w:rPr>
        <w:t xml:space="preserve">. </w:t>
      </w:r>
      <w:r w:rsidR="00BB0B5D">
        <w:rPr>
          <w:rFonts w:ascii="Times New Roman" w:hAnsi="Times New Roman"/>
          <w:sz w:val="20"/>
          <w:szCs w:val="20"/>
          <w:lang w:eastAsia="zh-CN"/>
        </w:rPr>
        <w:t xml:space="preserve">Then we can use the </w:t>
      </w:r>
      <w:r>
        <w:rPr>
          <w:rFonts w:ascii="Times New Roman" w:hAnsi="Times New Roman"/>
          <w:sz w:val="20"/>
          <w:szCs w:val="20"/>
          <w:lang w:eastAsia="zh-CN"/>
        </w:rPr>
        <w:t>term “</w:t>
      </w:r>
      <w:r w:rsidR="00BB0B5D">
        <w:rPr>
          <w:rFonts w:ascii="Times New Roman" w:hAnsi="Times New Roman"/>
          <w:sz w:val="20"/>
          <w:szCs w:val="20"/>
          <w:lang w:eastAsia="zh-CN"/>
        </w:rPr>
        <w:t>time window” to cover both “</w:t>
      </w:r>
      <w:r w:rsidR="001419F6">
        <w:rPr>
          <w:rFonts w:ascii="Times New Roman" w:hAnsi="Times New Roman"/>
          <w:sz w:val="20"/>
          <w:szCs w:val="20"/>
          <w:lang w:eastAsia="zh-CN"/>
        </w:rPr>
        <w:t>protection</w:t>
      </w:r>
      <w:r w:rsidR="00BB0B5D">
        <w:rPr>
          <w:rFonts w:ascii="Times New Roman" w:hAnsi="Times New Roman"/>
          <w:sz w:val="20"/>
          <w:szCs w:val="20"/>
          <w:lang w:eastAsia="zh-CN"/>
        </w:rPr>
        <w:t xml:space="preserve"> time window” and “de-prioritization time window”.</w:t>
      </w:r>
    </w:p>
    <w:p w14:paraId="000749BD" w14:textId="0D2E2146" w:rsidR="005B4925" w:rsidRPr="004944C9" w:rsidRDefault="005B4925" w:rsidP="00C53506">
      <w:pPr>
        <w:pStyle w:val="ListParagraph"/>
        <w:numPr>
          <w:ilvl w:val="0"/>
          <w:numId w:val="64"/>
        </w:numPr>
        <w:rPr>
          <w:rFonts w:ascii="Times New Roman" w:hAnsi="Times New Roman"/>
          <w:sz w:val="20"/>
          <w:szCs w:val="20"/>
          <w:lang w:eastAsia="zh-CN"/>
        </w:rPr>
      </w:pPr>
      <w:r w:rsidRPr="004944C9">
        <w:rPr>
          <w:rFonts w:ascii="Times New Roman" w:hAnsi="Times New Roman"/>
          <w:sz w:val="20"/>
          <w:szCs w:val="20"/>
          <w:lang w:eastAsia="zh-CN"/>
        </w:rPr>
        <w:t>Time-domain property of adaptation:</w:t>
      </w:r>
    </w:p>
    <w:p w14:paraId="0869C5B0" w14:textId="01DD93DB" w:rsidR="00A73EC3" w:rsidRDefault="009416F1" w:rsidP="00C53506">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 xml:space="preserve">From extensive discussions from previous meetings, </w:t>
      </w:r>
      <w:proofErr w:type="gramStart"/>
      <w:r>
        <w:rPr>
          <w:rFonts w:ascii="Times New Roman" w:hAnsi="Times New Roman"/>
          <w:sz w:val="20"/>
          <w:szCs w:val="20"/>
          <w:lang w:eastAsia="zh-CN"/>
        </w:rPr>
        <w:t>and also</w:t>
      </w:r>
      <w:proofErr w:type="gramEnd"/>
      <w:r>
        <w:rPr>
          <w:rFonts w:ascii="Times New Roman" w:hAnsi="Times New Roman"/>
          <w:sz w:val="20"/>
          <w:szCs w:val="20"/>
          <w:lang w:eastAsia="zh-CN"/>
        </w:rPr>
        <w:t xml:space="preserve"> consider UE implementation </w:t>
      </w:r>
      <w:proofErr w:type="gramStart"/>
      <w:r>
        <w:rPr>
          <w:rFonts w:ascii="Times New Roman" w:hAnsi="Times New Roman"/>
          <w:sz w:val="20"/>
          <w:szCs w:val="20"/>
          <w:lang w:eastAsia="zh-CN"/>
        </w:rPr>
        <w:t xml:space="preserve">complexity, </w:t>
      </w:r>
      <w:r w:rsidR="00A73EC3" w:rsidRPr="004944C9">
        <w:rPr>
          <w:rFonts w:ascii="Times New Roman" w:hAnsi="Times New Roman"/>
          <w:sz w:val="20"/>
          <w:szCs w:val="20"/>
          <w:lang w:eastAsia="zh-CN"/>
        </w:rPr>
        <w:t xml:space="preserve"> the</w:t>
      </w:r>
      <w:proofErr w:type="gramEnd"/>
      <w:r w:rsidR="00A73EC3" w:rsidRPr="004944C9">
        <w:rPr>
          <w:rFonts w:ascii="Times New Roman" w:hAnsi="Times New Roman"/>
          <w:sz w:val="20"/>
          <w:szCs w:val="20"/>
          <w:lang w:eastAsia="zh-CN"/>
        </w:rPr>
        <w:t xml:space="preserve"> adaptation is periodic</w:t>
      </w:r>
      <w:r w:rsidR="003A102E">
        <w:rPr>
          <w:rFonts w:ascii="Times New Roman" w:hAnsi="Times New Roman"/>
          <w:sz w:val="20"/>
          <w:szCs w:val="20"/>
          <w:lang w:eastAsia="zh-CN"/>
        </w:rPr>
        <w:t>.</w:t>
      </w:r>
    </w:p>
    <w:p w14:paraId="1377BB78" w14:textId="77777777" w:rsidR="003A7968" w:rsidRPr="004944C9" w:rsidRDefault="003A7968" w:rsidP="00C53506">
      <w:pPr>
        <w:pStyle w:val="ListParagraph"/>
        <w:numPr>
          <w:ilvl w:val="1"/>
          <w:numId w:val="64"/>
        </w:numPr>
        <w:rPr>
          <w:rFonts w:ascii="Times New Roman" w:hAnsi="Times New Roman"/>
          <w:sz w:val="20"/>
          <w:szCs w:val="20"/>
          <w:lang w:eastAsia="zh-CN"/>
        </w:rPr>
      </w:pPr>
    </w:p>
    <w:p w14:paraId="7E1B3AA2" w14:textId="387F629E" w:rsidR="00C53506" w:rsidRPr="004944C9" w:rsidRDefault="00C53506" w:rsidP="00C53506">
      <w:pPr>
        <w:pStyle w:val="ListParagraph"/>
        <w:numPr>
          <w:ilvl w:val="0"/>
          <w:numId w:val="64"/>
        </w:numPr>
        <w:rPr>
          <w:rFonts w:ascii="Times New Roman" w:hAnsi="Times New Roman"/>
          <w:sz w:val="20"/>
          <w:szCs w:val="20"/>
          <w:lang w:eastAsia="zh-CN"/>
        </w:rPr>
      </w:pPr>
      <w:r w:rsidRPr="004944C9">
        <w:rPr>
          <w:rFonts w:ascii="Times New Roman" w:hAnsi="Times New Roman"/>
          <w:sz w:val="20"/>
          <w:szCs w:val="20"/>
          <w:lang w:eastAsia="zh-CN"/>
        </w:rPr>
        <w:t>Time unit for adaptation</w:t>
      </w:r>
      <w:r w:rsidR="00DE0CE7">
        <w:rPr>
          <w:rFonts w:ascii="Times New Roman" w:hAnsi="Times New Roman"/>
          <w:sz w:val="20"/>
          <w:szCs w:val="20"/>
          <w:lang w:eastAsia="zh-CN"/>
        </w:rPr>
        <w:t xml:space="preserve"> (protection and/or de-</w:t>
      </w:r>
      <w:r w:rsidR="00DC23E5">
        <w:rPr>
          <w:rFonts w:ascii="Times New Roman" w:hAnsi="Times New Roman"/>
          <w:sz w:val="20"/>
          <w:szCs w:val="20"/>
          <w:lang w:eastAsia="zh-CN"/>
        </w:rPr>
        <w:t>prioritization</w:t>
      </w:r>
      <w:r w:rsidR="00DE0CE7">
        <w:rPr>
          <w:rFonts w:ascii="Times New Roman" w:hAnsi="Times New Roman"/>
          <w:sz w:val="20"/>
          <w:szCs w:val="20"/>
          <w:lang w:eastAsia="zh-CN"/>
        </w:rPr>
        <w:t>)</w:t>
      </w:r>
      <w:r w:rsidRPr="004944C9">
        <w:rPr>
          <w:rFonts w:ascii="Times New Roman" w:hAnsi="Times New Roman"/>
          <w:sz w:val="20"/>
          <w:szCs w:val="20"/>
          <w:lang w:eastAsia="zh-CN"/>
        </w:rPr>
        <w:t>:</w:t>
      </w:r>
    </w:p>
    <w:p w14:paraId="50E54FDB" w14:textId="0DBCF613" w:rsidR="00C630E1" w:rsidRDefault="00C630E1" w:rsidP="00C53506">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Alt. 4.</w:t>
      </w:r>
      <w:r w:rsidR="00457405">
        <w:rPr>
          <w:rFonts w:ascii="Times New Roman" w:hAnsi="Times New Roman"/>
          <w:sz w:val="20"/>
          <w:szCs w:val="20"/>
          <w:lang w:eastAsia="zh-CN"/>
        </w:rPr>
        <w:t>a</w:t>
      </w:r>
      <w:r>
        <w:rPr>
          <w:rFonts w:ascii="Times New Roman" w:hAnsi="Times New Roman"/>
          <w:sz w:val="20"/>
          <w:szCs w:val="20"/>
          <w:lang w:eastAsia="zh-CN"/>
        </w:rPr>
        <w:t xml:space="preserve">: </w:t>
      </w:r>
      <w:r w:rsidR="00911809">
        <w:rPr>
          <w:rFonts w:ascii="Times New Roman" w:hAnsi="Times New Roman"/>
          <w:sz w:val="20"/>
          <w:szCs w:val="20"/>
          <w:lang w:eastAsia="zh-CN"/>
        </w:rPr>
        <w:t xml:space="preserve">duration </w:t>
      </w:r>
      <w:r w:rsidR="00686158">
        <w:rPr>
          <w:rFonts w:ascii="Times New Roman" w:hAnsi="Times New Roman"/>
          <w:sz w:val="20"/>
          <w:szCs w:val="20"/>
          <w:lang w:eastAsia="zh-CN"/>
        </w:rPr>
        <w:t>of/covering</w:t>
      </w:r>
      <w:r>
        <w:rPr>
          <w:rFonts w:ascii="Times New Roman" w:hAnsi="Times New Roman"/>
          <w:sz w:val="20"/>
          <w:szCs w:val="20"/>
          <w:lang w:eastAsia="zh-CN"/>
        </w:rPr>
        <w:t xml:space="preserve"> a </w:t>
      </w:r>
      <w:r w:rsidR="003A7968">
        <w:rPr>
          <w:rFonts w:ascii="Times New Roman" w:hAnsi="Times New Roman"/>
          <w:sz w:val="20"/>
          <w:szCs w:val="20"/>
          <w:lang w:eastAsia="zh-CN"/>
        </w:rPr>
        <w:t xml:space="preserve">measurement duration such as a </w:t>
      </w:r>
      <w:r>
        <w:rPr>
          <w:rFonts w:ascii="Times New Roman" w:hAnsi="Times New Roman"/>
          <w:sz w:val="20"/>
          <w:szCs w:val="20"/>
          <w:lang w:eastAsia="zh-CN"/>
        </w:rPr>
        <w:t>MG instance</w:t>
      </w:r>
      <w:r w:rsidR="003A7968">
        <w:rPr>
          <w:rFonts w:ascii="Times New Roman" w:hAnsi="Times New Roman"/>
          <w:sz w:val="20"/>
          <w:szCs w:val="20"/>
          <w:lang w:eastAsia="zh-CN"/>
        </w:rPr>
        <w:t xml:space="preserve"> or scheduling restriction due to a SMTC window</w:t>
      </w:r>
      <w:r>
        <w:rPr>
          <w:rFonts w:ascii="Times New Roman" w:hAnsi="Times New Roman"/>
          <w:sz w:val="20"/>
          <w:szCs w:val="20"/>
          <w:lang w:eastAsia="zh-CN"/>
        </w:rPr>
        <w:t xml:space="preserve">, e.g., the duration of per-UE MG (gap length “mgl” of per-UE </w:t>
      </w:r>
      <w:r w:rsidRPr="00C630E1">
        <w:rPr>
          <w:rFonts w:ascii="Times New Roman" w:hAnsi="Times New Roman"/>
          <w:sz w:val="20"/>
          <w:szCs w:val="20"/>
          <w:lang w:eastAsia="zh-CN"/>
        </w:rPr>
        <w:t>GapConfig</w:t>
      </w:r>
      <w:r>
        <w:rPr>
          <w:rFonts w:ascii="Times New Roman" w:hAnsi="Times New Roman"/>
          <w:sz w:val="20"/>
          <w:szCs w:val="20"/>
          <w:lang w:eastAsia="zh-CN"/>
        </w:rPr>
        <w:t>)</w:t>
      </w:r>
      <w:r w:rsidR="006F4ED4">
        <w:rPr>
          <w:rFonts w:ascii="Times New Roman" w:hAnsi="Times New Roman"/>
          <w:sz w:val="20"/>
          <w:szCs w:val="20"/>
          <w:lang w:eastAsia="zh-CN"/>
        </w:rPr>
        <w:t xml:space="preserve"> for the de-prioritization time-window </w:t>
      </w:r>
      <w:r w:rsidR="00217AFB">
        <w:rPr>
          <w:rFonts w:ascii="Times New Roman" w:hAnsi="Times New Roman"/>
          <w:sz w:val="20"/>
          <w:szCs w:val="20"/>
          <w:lang w:eastAsia="zh-CN"/>
        </w:rPr>
        <w:t>mechanism.</w:t>
      </w:r>
      <w:r>
        <w:rPr>
          <w:rFonts w:ascii="Times New Roman" w:hAnsi="Times New Roman"/>
          <w:sz w:val="20"/>
          <w:szCs w:val="20"/>
          <w:lang w:eastAsia="zh-CN"/>
        </w:rPr>
        <w:t xml:space="preserve">  </w:t>
      </w:r>
    </w:p>
    <w:p w14:paraId="6BBC5307" w14:textId="1B0DC88B" w:rsidR="00C53506" w:rsidRDefault="00C53506" w:rsidP="00C53506">
      <w:pPr>
        <w:pStyle w:val="ListParagraph"/>
        <w:numPr>
          <w:ilvl w:val="1"/>
          <w:numId w:val="64"/>
        </w:numPr>
        <w:rPr>
          <w:rFonts w:ascii="Times New Roman" w:hAnsi="Times New Roman"/>
          <w:sz w:val="20"/>
          <w:szCs w:val="20"/>
          <w:lang w:eastAsia="zh-CN"/>
        </w:rPr>
      </w:pPr>
      <w:r w:rsidRPr="004944C9">
        <w:rPr>
          <w:rFonts w:ascii="Times New Roman" w:hAnsi="Times New Roman"/>
          <w:sz w:val="20"/>
          <w:szCs w:val="20"/>
          <w:lang w:eastAsia="zh-CN"/>
        </w:rPr>
        <w:t xml:space="preserve">Alt. </w:t>
      </w:r>
      <w:r w:rsidR="00E93527">
        <w:rPr>
          <w:rFonts w:ascii="Times New Roman" w:hAnsi="Times New Roman"/>
          <w:sz w:val="20"/>
          <w:szCs w:val="20"/>
          <w:lang w:eastAsia="zh-CN"/>
        </w:rPr>
        <w:t>4</w:t>
      </w:r>
      <w:r w:rsidRPr="004944C9">
        <w:rPr>
          <w:rFonts w:ascii="Times New Roman" w:hAnsi="Times New Roman"/>
          <w:sz w:val="20"/>
          <w:szCs w:val="20"/>
          <w:lang w:eastAsia="zh-CN"/>
        </w:rPr>
        <w:t>.</w:t>
      </w:r>
      <w:r w:rsidR="003A7968">
        <w:rPr>
          <w:rFonts w:ascii="Times New Roman" w:hAnsi="Times New Roman"/>
          <w:sz w:val="20"/>
          <w:szCs w:val="20"/>
          <w:lang w:eastAsia="zh-CN"/>
        </w:rPr>
        <w:t>b</w:t>
      </w:r>
      <w:r w:rsidRPr="004944C9">
        <w:rPr>
          <w:rFonts w:ascii="Times New Roman" w:hAnsi="Times New Roman"/>
          <w:sz w:val="20"/>
          <w:szCs w:val="20"/>
          <w:lang w:eastAsia="zh-CN"/>
        </w:rPr>
        <w:t xml:space="preserve">: </w:t>
      </w:r>
      <w:r w:rsidR="003174AE">
        <w:rPr>
          <w:rFonts w:ascii="Times New Roman" w:hAnsi="Times New Roman"/>
          <w:sz w:val="20"/>
          <w:szCs w:val="20"/>
          <w:lang w:eastAsia="zh-CN"/>
        </w:rPr>
        <w:t xml:space="preserve">duration </w:t>
      </w:r>
      <w:r w:rsidRPr="004944C9">
        <w:rPr>
          <w:rFonts w:ascii="Times New Roman" w:hAnsi="Times New Roman"/>
          <w:sz w:val="20"/>
          <w:szCs w:val="20"/>
          <w:lang w:eastAsia="zh-CN"/>
        </w:rPr>
        <w:t xml:space="preserve">over a time-window  </w:t>
      </w:r>
    </w:p>
    <w:p w14:paraId="307AAA51" w14:textId="37A41806" w:rsidR="00982712" w:rsidRPr="004226F4" w:rsidRDefault="00982712" w:rsidP="00982712">
      <w:pPr>
        <w:pStyle w:val="ListParagraph"/>
        <w:numPr>
          <w:ilvl w:val="1"/>
          <w:numId w:val="64"/>
        </w:numPr>
        <w:rPr>
          <w:rFonts w:ascii="Times New Roman" w:hAnsi="Times New Roman"/>
          <w:sz w:val="20"/>
          <w:szCs w:val="20"/>
          <w:lang w:eastAsia="zh-CN"/>
        </w:rPr>
      </w:pPr>
      <w:r w:rsidRPr="00982712">
        <w:rPr>
          <w:sz w:val="20"/>
          <w:szCs w:val="20"/>
          <w:lang w:eastAsia="zh-CN"/>
        </w:rPr>
        <w:t xml:space="preserve">Handling of partial overlap between a time-window and one instance of MG/scheduling restriction, </w:t>
      </w:r>
      <w:r w:rsidR="00217AFB" w:rsidRPr="00982712">
        <w:rPr>
          <w:sz w:val="20"/>
          <w:szCs w:val="20"/>
          <w:lang w:eastAsia="zh-CN"/>
        </w:rPr>
        <w:t>e.g.,</w:t>
      </w:r>
      <w:r w:rsidRPr="00982712">
        <w:rPr>
          <w:sz w:val="20"/>
          <w:szCs w:val="20"/>
          <w:lang w:eastAsia="zh-CN"/>
        </w:rPr>
        <w:t xml:space="preserve"> </w:t>
      </w:r>
      <w:r w:rsidRPr="00982712">
        <w:rPr>
          <w:rFonts w:ascii="Times New Roman" w:hAnsi="Times New Roman"/>
          <w:sz w:val="20"/>
          <w:szCs w:val="20"/>
          <w:lang w:eastAsia="zh-CN"/>
        </w:rPr>
        <w:t xml:space="preserve">Adjusting a </w:t>
      </w:r>
      <w:r>
        <w:rPr>
          <w:rFonts w:ascii="Times New Roman" w:hAnsi="Times New Roman"/>
          <w:sz w:val="20"/>
          <w:szCs w:val="20"/>
          <w:lang w:eastAsia="zh-CN"/>
        </w:rPr>
        <w:t>time-window</w:t>
      </w:r>
      <w:r w:rsidRPr="00982712">
        <w:rPr>
          <w:rFonts w:ascii="Times New Roman" w:hAnsi="Times New Roman"/>
          <w:sz w:val="20"/>
          <w:szCs w:val="20"/>
          <w:lang w:eastAsia="zh-CN"/>
        </w:rPr>
        <w:t xml:space="preserve"> by expanding or contracting.</w:t>
      </w:r>
    </w:p>
    <w:p w14:paraId="25033870" w14:textId="4D059496" w:rsidR="00982712" w:rsidRPr="004944C9" w:rsidRDefault="00982712" w:rsidP="00C53506">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Handling of partial overlap between a time-window and a channel/signal</w:t>
      </w:r>
    </w:p>
    <w:p w14:paraId="1376A58F" w14:textId="283BA29C" w:rsidR="001D0881" w:rsidRPr="004944C9" w:rsidRDefault="001D0881" w:rsidP="007B6035">
      <w:pPr>
        <w:pStyle w:val="ListParagraph"/>
        <w:ind w:left="1440"/>
        <w:rPr>
          <w:rFonts w:ascii="Times New Roman" w:hAnsi="Times New Roman"/>
          <w:sz w:val="20"/>
          <w:szCs w:val="20"/>
          <w:lang w:eastAsia="zh-CN"/>
        </w:rPr>
      </w:pPr>
    </w:p>
    <w:p w14:paraId="69790EF5" w14:textId="633DAD3D" w:rsidR="005F0FEA" w:rsidRPr="004944C9" w:rsidRDefault="005F0FEA" w:rsidP="005F0FEA">
      <w:pPr>
        <w:pStyle w:val="ListParagraph"/>
        <w:numPr>
          <w:ilvl w:val="0"/>
          <w:numId w:val="64"/>
        </w:numPr>
        <w:rPr>
          <w:rFonts w:ascii="Times New Roman" w:hAnsi="Times New Roman"/>
          <w:sz w:val="20"/>
          <w:szCs w:val="20"/>
          <w:lang w:eastAsia="zh-CN"/>
        </w:rPr>
      </w:pPr>
      <w:r w:rsidRPr="004944C9">
        <w:rPr>
          <w:rFonts w:ascii="Times New Roman" w:hAnsi="Times New Roman"/>
          <w:sz w:val="20"/>
          <w:szCs w:val="20"/>
          <w:lang w:eastAsia="zh-CN"/>
        </w:rPr>
        <w:t>Impact to processing timeline</w:t>
      </w:r>
    </w:p>
    <w:p w14:paraId="07366D13" w14:textId="48DC33E1" w:rsidR="005F0FEA" w:rsidRDefault="005F0FEA" w:rsidP="005F0FEA">
      <w:pPr>
        <w:pStyle w:val="ListParagraph"/>
        <w:numPr>
          <w:ilvl w:val="0"/>
          <w:numId w:val="64"/>
        </w:numPr>
        <w:rPr>
          <w:rFonts w:ascii="Times New Roman" w:hAnsi="Times New Roman"/>
          <w:sz w:val="20"/>
          <w:szCs w:val="20"/>
          <w:lang w:eastAsia="zh-CN"/>
        </w:rPr>
      </w:pPr>
      <w:r w:rsidRPr="004944C9">
        <w:rPr>
          <w:rFonts w:ascii="Times New Roman" w:hAnsi="Times New Roman"/>
          <w:sz w:val="20"/>
          <w:szCs w:val="20"/>
          <w:lang w:eastAsia="zh-CN"/>
        </w:rPr>
        <w:t>Impact to CSI reporting</w:t>
      </w:r>
    </w:p>
    <w:p w14:paraId="70010784" w14:textId="104FD76E" w:rsidR="00F7109A" w:rsidRPr="004944C9" w:rsidRDefault="00F7109A" w:rsidP="005F0FEA">
      <w:pPr>
        <w:pStyle w:val="ListParagraph"/>
        <w:numPr>
          <w:ilvl w:val="0"/>
          <w:numId w:val="64"/>
        </w:numPr>
        <w:rPr>
          <w:rFonts w:ascii="Times New Roman" w:hAnsi="Times New Roman"/>
          <w:sz w:val="20"/>
          <w:szCs w:val="20"/>
          <w:lang w:eastAsia="zh-CN"/>
        </w:rPr>
      </w:pPr>
      <w:r>
        <w:rPr>
          <w:rFonts w:ascii="Times New Roman" w:hAnsi="Times New Roman"/>
          <w:sz w:val="20"/>
          <w:szCs w:val="20"/>
          <w:lang w:eastAsia="zh-CN"/>
        </w:rPr>
        <w:t xml:space="preserve">Impact to RRM measurement for which RAN4 discussion is required. </w:t>
      </w:r>
      <w:r w:rsidR="00E41014">
        <w:rPr>
          <w:rFonts w:ascii="Times New Roman" w:hAnsi="Times New Roman"/>
          <w:sz w:val="20"/>
          <w:szCs w:val="20"/>
          <w:lang w:eastAsia="zh-CN"/>
        </w:rPr>
        <w:t xml:space="preserve"> </w:t>
      </w:r>
    </w:p>
    <w:p w14:paraId="58D9EEB9" w14:textId="77777777" w:rsidR="00AD64C3" w:rsidRDefault="00AD64C3" w:rsidP="00AD64C3">
      <w:pPr>
        <w:rPr>
          <w:lang w:eastAsia="zh-CN"/>
        </w:rPr>
      </w:pPr>
    </w:p>
    <w:p w14:paraId="16E5F1B8" w14:textId="1A3A511B" w:rsidR="000B1941" w:rsidRDefault="00AD64C3" w:rsidP="00AD64C3">
      <w:pPr>
        <w:rPr>
          <w:sz w:val="20"/>
          <w:szCs w:val="20"/>
          <w:lang w:eastAsia="zh-CN"/>
        </w:rPr>
      </w:pPr>
      <w:r>
        <w:rPr>
          <w:sz w:val="20"/>
          <w:szCs w:val="20"/>
          <w:lang w:eastAsia="zh-CN"/>
        </w:rPr>
        <w:t>The RRM measurement adaptation can be pursued in two approaches: in the first approach, channels/signals are prioritized over RRM measurement, MG and/or SMTC scheduling restriction is overridden, the design is mainly about specif</w:t>
      </w:r>
      <w:r w:rsidR="00D500B9">
        <w:rPr>
          <w:sz w:val="20"/>
          <w:szCs w:val="20"/>
          <w:lang w:eastAsia="zh-CN"/>
        </w:rPr>
        <w:t>ying</w:t>
      </w:r>
      <w:r>
        <w:rPr>
          <w:sz w:val="20"/>
          <w:szCs w:val="20"/>
          <w:lang w:eastAsia="zh-CN"/>
        </w:rPr>
        <w:t xml:space="preserve"> procedure/signaling to derive prioritized channels/signals. </w:t>
      </w:r>
      <w:r w:rsidR="00212220">
        <w:rPr>
          <w:sz w:val="20"/>
          <w:szCs w:val="20"/>
          <w:lang w:eastAsia="zh-CN"/>
        </w:rPr>
        <w:t xml:space="preserve">This is covered by the </w:t>
      </w:r>
      <w:r w:rsidR="001419F6">
        <w:rPr>
          <w:sz w:val="20"/>
          <w:szCs w:val="20"/>
          <w:lang w:eastAsia="zh-CN"/>
        </w:rPr>
        <w:t>protection</w:t>
      </w:r>
      <w:r w:rsidR="00212220">
        <w:rPr>
          <w:sz w:val="20"/>
          <w:szCs w:val="20"/>
          <w:lang w:eastAsia="zh-CN"/>
        </w:rPr>
        <w:t xml:space="preserve"> time-window </w:t>
      </w:r>
      <w:r w:rsidR="00F01CED">
        <w:rPr>
          <w:sz w:val="20"/>
          <w:szCs w:val="20"/>
          <w:lang w:eastAsia="zh-CN"/>
        </w:rPr>
        <w:t>mechanism</w:t>
      </w:r>
      <w:r w:rsidR="00C04FF2">
        <w:rPr>
          <w:sz w:val="20"/>
          <w:szCs w:val="20"/>
          <w:lang w:eastAsia="zh-CN"/>
        </w:rPr>
        <w:t xml:space="preserve"> (Type-1 time-window)</w:t>
      </w:r>
      <w:r w:rsidR="00212220">
        <w:rPr>
          <w:sz w:val="20"/>
          <w:szCs w:val="20"/>
          <w:lang w:eastAsia="zh-CN"/>
        </w:rPr>
        <w:t>.</w:t>
      </w:r>
    </w:p>
    <w:p w14:paraId="48FE8EBC" w14:textId="77777777" w:rsidR="000B1941" w:rsidRDefault="000B1941" w:rsidP="00AD64C3">
      <w:pPr>
        <w:rPr>
          <w:sz w:val="20"/>
          <w:szCs w:val="20"/>
          <w:lang w:eastAsia="zh-CN"/>
        </w:rPr>
      </w:pPr>
    </w:p>
    <w:p w14:paraId="7B43AD07" w14:textId="319FF7F2" w:rsidR="00F01CED" w:rsidRDefault="00AD64C3" w:rsidP="00F01CED">
      <w:pPr>
        <w:rPr>
          <w:sz w:val="20"/>
          <w:szCs w:val="20"/>
          <w:lang w:eastAsia="zh-CN"/>
        </w:rPr>
      </w:pPr>
      <w:r>
        <w:rPr>
          <w:sz w:val="20"/>
          <w:szCs w:val="20"/>
          <w:lang w:eastAsia="zh-CN"/>
        </w:rPr>
        <w:t xml:space="preserve">In the second approach, MG and/or SMTC scheduling restriction are </w:t>
      </w:r>
      <w:r w:rsidR="007B2F9F">
        <w:rPr>
          <w:sz w:val="20"/>
          <w:szCs w:val="20"/>
          <w:lang w:eastAsia="zh-CN"/>
        </w:rPr>
        <w:t>adapted, and</w:t>
      </w:r>
      <w:r w:rsidR="00D500B9">
        <w:rPr>
          <w:sz w:val="20"/>
          <w:szCs w:val="20"/>
          <w:lang w:eastAsia="zh-CN"/>
        </w:rPr>
        <w:t xml:space="preserve"> the design is about specifying procedure/signaling to switching off temporarily or adapting MG and/or SMTC scheduling restriction</w:t>
      </w:r>
      <w:r>
        <w:rPr>
          <w:sz w:val="20"/>
          <w:szCs w:val="20"/>
          <w:lang w:eastAsia="zh-CN"/>
        </w:rPr>
        <w:t xml:space="preserve">. </w:t>
      </w:r>
      <w:r w:rsidR="00F01CED">
        <w:rPr>
          <w:sz w:val="20"/>
          <w:szCs w:val="20"/>
          <w:lang w:eastAsia="zh-CN"/>
        </w:rPr>
        <w:t>This is covered by the de-prioritization time-window mechanism</w:t>
      </w:r>
      <w:r w:rsidR="00C04FF2">
        <w:rPr>
          <w:sz w:val="20"/>
          <w:szCs w:val="20"/>
          <w:lang w:eastAsia="zh-CN"/>
        </w:rPr>
        <w:t xml:space="preserve"> (Type-2 time-window)</w:t>
      </w:r>
      <w:r w:rsidR="00F01CED">
        <w:rPr>
          <w:sz w:val="20"/>
          <w:szCs w:val="20"/>
          <w:lang w:eastAsia="zh-CN"/>
        </w:rPr>
        <w:t>.</w:t>
      </w:r>
    </w:p>
    <w:p w14:paraId="730FB70E" w14:textId="6E51E418" w:rsidR="00212220" w:rsidRDefault="00212220" w:rsidP="00AD64C3">
      <w:pPr>
        <w:rPr>
          <w:sz w:val="20"/>
          <w:szCs w:val="20"/>
          <w:lang w:eastAsia="zh-CN"/>
        </w:rPr>
      </w:pPr>
    </w:p>
    <w:p w14:paraId="380867B0" w14:textId="77777777" w:rsidR="00AD64C3" w:rsidRPr="00AD64C3" w:rsidRDefault="00AD64C3" w:rsidP="00AD64C3">
      <w:pPr>
        <w:rPr>
          <w:lang w:eastAsia="zh-CN"/>
        </w:rPr>
      </w:pPr>
    </w:p>
    <w:p w14:paraId="6D0C9D62" w14:textId="276A3D38" w:rsidR="00CA1B1B" w:rsidRDefault="00FD5102" w:rsidP="006D7306">
      <w:pPr>
        <w:rPr>
          <w:sz w:val="20"/>
          <w:szCs w:val="20"/>
          <w:lang w:eastAsia="zh-CN"/>
        </w:rPr>
      </w:pPr>
      <w:r>
        <w:rPr>
          <w:sz w:val="20"/>
          <w:szCs w:val="20"/>
          <w:lang w:eastAsia="zh-CN"/>
        </w:rPr>
        <w:t>T</w:t>
      </w:r>
      <w:r w:rsidR="00947DFD">
        <w:rPr>
          <w:sz w:val="20"/>
          <w:szCs w:val="20"/>
          <w:lang w:eastAsia="zh-CN"/>
        </w:rPr>
        <w:t xml:space="preserve">he signaling </w:t>
      </w:r>
      <w:r w:rsidR="005F730E">
        <w:rPr>
          <w:sz w:val="20"/>
          <w:szCs w:val="20"/>
          <w:lang w:eastAsia="zh-CN"/>
        </w:rPr>
        <w:t xml:space="preserve">is for a UE </w:t>
      </w:r>
      <w:r w:rsidR="000D05DA">
        <w:rPr>
          <w:sz w:val="20"/>
          <w:szCs w:val="20"/>
          <w:lang w:eastAsia="zh-CN"/>
        </w:rPr>
        <w:t xml:space="preserve">to derive </w:t>
      </w:r>
      <w:r w:rsidR="00E7103F">
        <w:rPr>
          <w:sz w:val="20"/>
          <w:szCs w:val="20"/>
          <w:lang w:eastAsia="zh-CN"/>
        </w:rPr>
        <w:t xml:space="preserve">a </w:t>
      </w:r>
      <w:r w:rsidR="000D05DA">
        <w:rPr>
          <w:sz w:val="20"/>
          <w:szCs w:val="20"/>
          <w:lang w:eastAsia="zh-CN"/>
        </w:rPr>
        <w:t xml:space="preserve">periodically occurring </w:t>
      </w:r>
      <w:r w:rsidR="00E7103F">
        <w:rPr>
          <w:sz w:val="20"/>
          <w:szCs w:val="20"/>
          <w:lang w:eastAsia="zh-CN"/>
        </w:rPr>
        <w:t>time window within which channels/signals are prioritized</w:t>
      </w:r>
      <w:r w:rsidR="00DB36AE">
        <w:rPr>
          <w:sz w:val="20"/>
          <w:szCs w:val="20"/>
          <w:lang w:eastAsia="zh-CN"/>
        </w:rPr>
        <w:t xml:space="preserve">. </w:t>
      </w:r>
    </w:p>
    <w:p w14:paraId="19C02A2C" w14:textId="77777777" w:rsidR="00024E35" w:rsidRDefault="00024E35" w:rsidP="006D7306">
      <w:pPr>
        <w:rPr>
          <w:sz w:val="20"/>
          <w:szCs w:val="20"/>
          <w:lang w:eastAsia="zh-CN"/>
        </w:rPr>
      </w:pPr>
    </w:p>
    <w:p w14:paraId="3B7915CA" w14:textId="1877B101" w:rsidR="00024E35" w:rsidRDefault="0097747C" w:rsidP="006D7306">
      <w:pPr>
        <w:rPr>
          <w:sz w:val="20"/>
          <w:szCs w:val="20"/>
          <w:lang w:eastAsia="zh-CN"/>
        </w:rPr>
      </w:pPr>
      <w:r>
        <w:rPr>
          <w:sz w:val="20"/>
          <w:szCs w:val="20"/>
          <w:lang w:eastAsia="zh-CN"/>
        </w:rPr>
        <w:t>For XR traffic, e.g., video stream at 60 frames per second, when the traffic jitter is small, the arrival of XR packets can be predictable, and a time-window</w:t>
      </w:r>
      <w:r w:rsidR="00A83CC7">
        <w:rPr>
          <w:sz w:val="20"/>
          <w:szCs w:val="20"/>
          <w:lang w:eastAsia="zh-CN"/>
        </w:rPr>
        <w:t xml:space="preserve"> (Type-1 time-window or Type-2 time-window)</w:t>
      </w:r>
      <w:r>
        <w:rPr>
          <w:sz w:val="20"/>
          <w:szCs w:val="20"/>
          <w:lang w:eastAsia="zh-CN"/>
        </w:rPr>
        <w:t xml:space="preserve"> can be allocated to enclose the expected traffic arrival and potential retransmissions including the required PDCCH/PUCCH, and within the time-window, RRM measurement </w:t>
      </w:r>
      <w:r w:rsidR="00655EAB">
        <w:rPr>
          <w:sz w:val="20"/>
          <w:szCs w:val="20"/>
          <w:lang w:eastAsia="zh-CN"/>
        </w:rPr>
        <w:t>adaptation</w:t>
      </w:r>
      <w:r>
        <w:rPr>
          <w:sz w:val="20"/>
          <w:szCs w:val="20"/>
          <w:lang w:eastAsia="zh-CN"/>
        </w:rPr>
        <w:t xml:space="preserve"> is conducted</w:t>
      </w:r>
      <w:r w:rsidR="003F768B">
        <w:rPr>
          <w:sz w:val="20"/>
          <w:szCs w:val="20"/>
          <w:lang w:eastAsia="zh-CN"/>
        </w:rPr>
        <w:t xml:space="preserve">. And the time-window </w:t>
      </w:r>
      <w:r w:rsidR="00024E35">
        <w:rPr>
          <w:sz w:val="20"/>
          <w:szCs w:val="20"/>
          <w:lang w:eastAsia="zh-CN"/>
        </w:rPr>
        <w:t xml:space="preserve">is a </w:t>
      </w:r>
      <w:r w:rsidR="00107DD3">
        <w:rPr>
          <w:sz w:val="20"/>
          <w:szCs w:val="20"/>
          <w:lang w:eastAsia="zh-CN"/>
        </w:rPr>
        <w:t xml:space="preserve">periodic </w:t>
      </w:r>
      <w:r w:rsidR="00024E35">
        <w:rPr>
          <w:sz w:val="20"/>
          <w:szCs w:val="20"/>
          <w:lang w:eastAsia="zh-CN"/>
        </w:rPr>
        <w:t>time-window</w:t>
      </w:r>
      <w:r w:rsidR="003F768B">
        <w:rPr>
          <w:sz w:val="20"/>
          <w:szCs w:val="20"/>
          <w:lang w:eastAsia="zh-CN"/>
        </w:rPr>
        <w:t>. The time-window can be parametrized by {period, offset, duration}</w:t>
      </w:r>
      <w:r w:rsidR="00655EAB">
        <w:rPr>
          <w:sz w:val="20"/>
          <w:szCs w:val="20"/>
          <w:lang w:eastAsia="zh-CN"/>
        </w:rPr>
        <w:t>. The period can be in the units of slots or milliseconds. It may be also desirable to support non-integer periodicity as a ratio of two integers for the time-window, e.g., 50/3</w:t>
      </w:r>
      <w:r w:rsidR="00E30659">
        <w:rPr>
          <w:sz w:val="20"/>
          <w:szCs w:val="20"/>
          <w:lang w:eastAsia="zh-CN"/>
        </w:rPr>
        <w:t>, 100/9 or 25/3</w:t>
      </w:r>
      <w:r w:rsidR="00655EAB">
        <w:rPr>
          <w:sz w:val="20"/>
          <w:szCs w:val="20"/>
          <w:lang w:eastAsia="zh-CN"/>
        </w:rPr>
        <w:t xml:space="preserve"> milliseconds </w:t>
      </w:r>
      <w:r w:rsidR="00E30659">
        <w:rPr>
          <w:sz w:val="20"/>
          <w:szCs w:val="20"/>
          <w:lang w:eastAsia="zh-CN"/>
        </w:rPr>
        <w:t>to handle video streams at 60/90/120 frames per second.</w:t>
      </w:r>
      <w:r w:rsidR="00326E29">
        <w:rPr>
          <w:sz w:val="20"/>
          <w:szCs w:val="20"/>
          <w:lang w:eastAsia="zh-CN"/>
        </w:rPr>
        <w:t xml:space="preserve"> Note such non-integer periodicity can be used for both </w:t>
      </w:r>
      <w:r w:rsidR="001419F6">
        <w:rPr>
          <w:sz w:val="20"/>
          <w:szCs w:val="20"/>
          <w:lang w:eastAsia="zh-CN"/>
        </w:rPr>
        <w:t>protection</w:t>
      </w:r>
      <w:r w:rsidR="00326E29">
        <w:rPr>
          <w:sz w:val="20"/>
          <w:szCs w:val="20"/>
          <w:lang w:eastAsia="zh-CN"/>
        </w:rPr>
        <w:t xml:space="preserve"> time-window </w:t>
      </w:r>
      <w:r w:rsidR="00130827">
        <w:rPr>
          <w:sz w:val="20"/>
          <w:szCs w:val="20"/>
          <w:lang w:eastAsia="zh-CN"/>
        </w:rPr>
        <w:t>mechanism</w:t>
      </w:r>
      <w:r w:rsidR="00326E29">
        <w:rPr>
          <w:sz w:val="20"/>
          <w:szCs w:val="20"/>
          <w:lang w:eastAsia="zh-CN"/>
        </w:rPr>
        <w:t xml:space="preserve"> and de-prioritization time-window mechanism.</w:t>
      </w:r>
    </w:p>
    <w:p w14:paraId="05717BBF" w14:textId="77777777" w:rsidR="003F768B" w:rsidRDefault="003F768B" w:rsidP="006D7306">
      <w:pPr>
        <w:rPr>
          <w:sz w:val="20"/>
          <w:szCs w:val="20"/>
          <w:lang w:eastAsia="zh-CN"/>
        </w:rPr>
      </w:pPr>
    </w:p>
    <w:p w14:paraId="015418DB" w14:textId="77777777" w:rsidR="00152061" w:rsidRDefault="00152061" w:rsidP="006D7306">
      <w:pPr>
        <w:rPr>
          <w:sz w:val="20"/>
          <w:szCs w:val="20"/>
          <w:lang w:eastAsia="zh-CN"/>
        </w:rPr>
      </w:pPr>
    </w:p>
    <w:p w14:paraId="00C3B4DF" w14:textId="77777777" w:rsidR="00152061" w:rsidRDefault="00152061" w:rsidP="00152061">
      <w:pPr>
        <w:keepNext/>
      </w:pPr>
      <w:r w:rsidRPr="00152061">
        <w:rPr>
          <w:noProof/>
          <w:sz w:val="20"/>
          <w:szCs w:val="20"/>
          <w:lang w:eastAsia="zh-CN"/>
        </w:rPr>
        <w:drawing>
          <wp:inline distT="0" distB="0" distL="0" distR="0" wp14:anchorId="2360504B" wp14:editId="0308F98A">
            <wp:extent cx="6120765" cy="1632585"/>
            <wp:effectExtent l="0" t="0" r="635" b="5715"/>
            <wp:docPr id="19595594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559422" name=""/>
                    <pic:cNvPicPr/>
                  </pic:nvPicPr>
                  <pic:blipFill>
                    <a:blip r:embed="rId13"/>
                    <a:stretch>
                      <a:fillRect/>
                    </a:stretch>
                  </pic:blipFill>
                  <pic:spPr>
                    <a:xfrm>
                      <a:off x="0" y="0"/>
                      <a:ext cx="6120765" cy="1632585"/>
                    </a:xfrm>
                    <a:prstGeom prst="rect">
                      <a:avLst/>
                    </a:prstGeom>
                  </pic:spPr>
                </pic:pic>
              </a:graphicData>
            </a:graphic>
          </wp:inline>
        </w:drawing>
      </w:r>
    </w:p>
    <w:p w14:paraId="44AFB878" w14:textId="6E39BE0F" w:rsidR="00152061" w:rsidRDefault="00152061" w:rsidP="00152061">
      <w:pPr>
        <w:pStyle w:val="Caption"/>
        <w:rPr>
          <w:sz w:val="20"/>
          <w:szCs w:val="20"/>
          <w:lang w:eastAsia="zh-CN"/>
        </w:rPr>
      </w:pPr>
      <w:r>
        <w:t xml:space="preserve">Figure </w:t>
      </w:r>
      <w:fldSimple w:instr=" SEQ Figure \* ARABIC ">
        <w:r w:rsidR="00692CE1">
          <w:rPr>
            <w:noProof/>
          </w:rPr>
          <w:t>3</w:t>
        </w:r>
      </w:fldSimple>
      <w:r>
        <w:t xml:space="preserve"> Periodic/semi-persistent configuration for RRM measurement adaptation</w:t>
      </w:r>
    </w:p>
    <w:p w14:paraId="7AA1FFD6" w14:textId="54108C05" w:rsidR="00BD7B96" w:rsidRPr="00D01709" w:rsidRDefault="00BD7B96" w:rsidP="006D7306">
      <w:pPr>
        <w:rPr>
          <w:b/>
          <w:bCs/>
          <w:sz w:val="20"/>
          <w:szCs w:val="20"/>
          <w:lang w:eastAsia="zh-CN"/>
        </w:rPr>
      </w:pPr>
    </w:p>
    <w:p w14:paraId="49110EF6" w14:textId="77777777" w:rsidR="002977F7" w:rsidRDefault="002977F7" w:rsidP="006D7306">
      <w:pPr>
        <w:rPr>
          <w:sz w:val="20"/>
          <w:szCs w:val="20"/>
          <w:lang w:eastAsia="zh-CN"/>
        </w:rPr>
      </w:pPr>
    </w:p>
    <w:p w14:paraId="441C7D44" w14:textId="77777777" w:rsidR="00AF2F8E" w:rsidRDefault="00AF2F8E" w:rsidP="006D7306">
      <w:pPr>
        <w:rPr>
          <w:sz w:val="20"/>
          <w:szCs w:val="20"/>
          <w:lang w:eastAsia="zh-CN"/>
        </w:rPr>
      </w:pPr>
    </w:p>
    <w:p w14:paraId="7A96DA04" w14:textId="77777777" w:rsidR="00024E35" w:rsidRDefault="00024E35" w:rsidP="006D7306">
      <w:pPr>
        <w:rPr>
          <w:sz w:val="20"/>
          <w:szCs w:val="20"/>
          <w:lang w:eastAsia="zh-CN"/>
        </w:rPr>
      </w:pPr>
    </w:p>
    <w:p w14:paraId="718CCFAF" w14:textId="73997279" w:rsidR="00341250" w:rsidRDefault="00341250" w:rsidP="001911CF">
      <w:pPr>
        <w:keepNext/>
        <w:jc w:val="center"/>
      </w:pPr>
    </w:p>
    <w:p w14:paraId="5C70E902" w14:textId="37C4EE78" w:rsidR="00655EAB" w:rsidRDefault="00655EAB" w:rsidP="001911CF">
      <w:pPr>
        <w:keepNext/>
        <w:jc w:val="center"/>
      </w:pPr>
    </w:p>
    <w:p w14:paraId="38C0A8AF" w14:textId="31627481" w:rsidR="0060592D" w:rsidRDefault="008015F1" w:rsidP="001911CF">
      <w:pPr>
        <w:keepNext/>
        <w:jc w:val="center"/>
      </w:pPr>
      <w:r w:rsidRPr="008015F1">
        <w:rPr>
          <w:noProof/>
        </w:rPr>
        <w:drawing>
          <wp:inline distT="0" distB="0" distL="0" distR="0" wp14:anchorId="291C3F39" wp14:editId="2FBB0A21">
            <wp:extent cx="5142891" cy="1442720"/>
            <wp:effectExtent l="0" t="0" r="635" b="5080"/>
            <wp:docPr id="7630925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092549" name=""/>
                    <pic:cNvPicPr/>
                  </pic:nvPicPr>
                  <pic:blipFill>
                    <a:blip r:embed="rId14"/>
                    <a:stretch>
                      <a:fillRect/>
                    </a:stretch>
                  </pic:blipFill>
                  <pic:spPr>
                    <a:xfrm>
                      <a:off x="0" y="0"/>
                      <a:ext cx="5175400" cy="1451840"/>
                    </a:xfrm>
                    <a:prstGeom prst="rect">
                      <a:avLst/>
                    </a:prstGeom>
                  </pic:spPr>
                </pic:pic>
              </a:graphicData>
            </a:graphic>
          </wp:inline>
        </w:drawing>
      </w:r>
    </w:p>
    <w:p w14:paraId="4065EF60" w14:textId="2EB68218" w:rsidR="006D7306" w:rsidRDefault="00341250" w:rsidP="0060592D">
      <w:pPr>
        <w:pStyle w:val="Caption"/>
      </w:pPr>
      <w:r>
        <w:t xml:space="preserve">Figure </w:t>
      </w:r>
      <w:fldSimple w:instr=" SEQ Figure \* ARABIC ">
        <w:r w:rsidR="00692CE1">
          <w:rPr>
            <w:noProof/>
          </w:rPr>
          <w:t>4</w:t>
        </w:r>
      </w:fldSimple>
      <w:r>
        <w:t xml:space="preserve"> Time-window for RRM measurement adaptation</w:t>
      </w:r>
      <w:r w:rsidR="00B747D2">
        <w:t xml:space="preserve"> (Choice 1)</w:t>
      </w:r>
    </w:p>
    <w:p w14:paraId="2AA4F617" w14:textId="716B163C" w:rsidR="0060592D" w:rsidRPr="0060592D" w:rsidRDefault="0060592D" w:rsidP="0060592D"/>
    <w:p w14:paraId="1017E313" w14:textId="0A2A2E7C" w:rsidR="006E10F8" w:rsidRDefault="006E10F8" w:rsidP="00914A26">
      <w:pPr>
        <w:rPr>
          <w:sz w:val="20"/>
          <w:szCs w:val="20"/>
        </w:rPr>
      </w:pPr>
      <w:r>
        <w:rPr>
          <w:sz w:val="20"/>
          <w:szCs w:val="20"/>
        </w:rPr>
        <w:t>A periodic time-window</w:t>
      </w:r>
      <w:r w:rsidR="00C77901">
        <w:rPr>
          <w:sz w:val="20"/>
          <w:szCs w:val="20"/>
        </w:rPr>
        <w:t xml:space="preserve"> (</w:t>
      </w:r>
      <w:r w:rsidR="00C77901">
        <w:rPr>
          <w:sz w:val="20"/>
          <w:szCs w:val="20"/>
          <w:lang w:eastAsia="zh-CN"/>
        </w:rPr>
        <w:t>Type-1 time-window or Type-2 time-window)</w:t>
      </w:r>
      <w:r>
        <w:rPr>
          <w:sz w:val="20"/>
          <w:szCs w:val="20"/>
        </w:rPr>
        <w:t xml:space="preserve"> can be configured/activated by RRC signaling. </w:t>
      </w:r>
      <w:r w:rsidR="00F65632">
        <w:rPr>
          <w:sz w:val="20"/>
          <w:szCs w:val="20"/>
        </w:rPr>
        <w:t xml:space="preserve"> </w:t>
      </w:r>
    </w:p>
    <w:p w14:paraId="582462FF" w14:textId="77777777" w:rsidR="006E10F8" w:rsidRDefault="006E10F8" w:rsidP="00914A26">
      <w:pPr>
        <w:rPr>
          <w:sz w:val="20"/>
          <w:szCs w:val="20"/>
        </w:rPr>
      </w:pPr>
    </w:p>
    <w:p w14:paraId="65EAE5D5" w14:textId="4C0420D3" w:rsidR="00CA1B1B" w:rsidRDefault="00F65632" w:rsidP="00914A26">
      <w:pPr>
        <w:rPr>
          <w:sz w:val="20"/>
          <w:szCs w:val="20"/>
        </w:rPr>
      </w:pPr>
      <w:r>
        <w:rPr>
          <w:sz w:val="20"/>
          <w:szCs w:val="20"/>
        </w:rPr>
        <w:t xml:space="preserve">As </w:t>
      </w:r>
      <w:r w:rsidR="005F2131">
        <w:rPr>
          <w:sz w:val="20"/>
          <w:szCs w:val="20"/>
        </w:rPr>
        <w:t xml:space="preserve">a </w:t>
      </w:r>
      <w:r w:rsidR="0060592D">
        <w:rPr>
          <w:sz w:val="20"/>
          <w:szCs w:val="20"/>
        </w:rPr>
        <w:t xml:space="preserve">time-window is periodic, </w:t>
      </w:r>
      <w:r w:rsidR="006E10F8">
        <w:rPr>
          <w:sz w:val="20"/>
          <w:szCs w:val="20"/>
        </w:rPr>
        <w:t>it may not be always possible to avoid</w:t>
      </w:r>
      <w:r w:rsidR="0060592D">
        <w:rPr>
          <w:sz w:val="20"/>
          <w:szCs w:val="20"/>
        </w:rPr>
        <w:t xml:space="preserve"> partial enclosure of MG/SMTC scheduling restriction by </w:t>
      </w:r>
      <w:r w:rsidR="00865285">
        <w:rPr>
          <w:sz w:val="20"/>
          <w:szCs w:val="20"/>
        </w:rPr>
        <w:t xml:space="preserve">the </w:t>
      </w:r>
      <w:r w:rsidR="0060592D">
        <w:rPr>
          <w:sz w:val="20"/>
          <w:szCs w:val="20"/>
        </w:rPr>
        <w:t>time-window. In the illustration, MG-2</w:t>
      </w:r>
      <w:r w:rsidR="008015F1">
        <w:rPr>
          <w:sz w:val="20"/>
          <w:szCs w:val="20"/>
        </w:rPr>
        <w:t>/SMTC-1</w:t>
      </w:r>
      <w:r w:rsidR="0060592D">
        <w:rPr>
          <w:sz w:val="20"/>
          <w:szCs w:val="20"/>
        </w:rPr>
        <w:t xml:space="preserve"> </w:t>
      </w:r>
      <w:r w:rsidR="008015F1">
        <w:rPr>
          <w:sz w:val="20"/>
          <w:szCs w:val="20"/>
        </w:rPr>
        <w:t>are</w:t>
      </w:r>
      <w:r w:rsidR="0060592D">
        <w:rPr>
          <w:sz w:val="20"/>
          <w:szCs w:val="20"/>
        </w:rPr>
        <w:t xml:space="preserve"> partially covered by the time-</w:t>
      </w:r>
      <w:r w:rsidR="00217AFB">
        <w:rPr>
          <w:sz w:val="20"/>
          <w:szCs w:val="20"/>
        </w:rPr>
        <w:t>window;</w:t>
      </w:r>
      <w:r w:rsidR="0060592D">
        <w:rPr>
          <w:sz w:val="20"/>
          <w:szCs w:val="20"/>
        </w:rPr>
        <w:t xml:space="preserve"> </w:t>
      </w:r>
      <w:proofErr w:type="gramStart"/>
      <w:r w:rsidR="0060592D">
        <w:rPr>
          <w:sz w:val="20"/>
          <w:szCs w:val="20"/>
        </w:rPr>
        <w:t>thus</w:t>
      </w:r>
      <w:proofErr w:type="gramEnd"/>
      <w:r w:rsidR="0060592D">
        <w:rPr>
          <w:sz w:val="20"/>
          <w:szCs w:val="20"/>
        </w:rPr>
        <w:t xml:space="preserve"> it </w:t>
      </w:r>
      <w:r w:rsidR="000A2533">
        <w:rPr>
          <w:sz w:val="20"/>
          <w:szCs w:val="20"/>
        </w:rPr>
        <w:t>may be</w:t>
      </w:r>
      <w:r w:rsidR="0060592D">
        <w:rPr>
          <w:sz w:val="20"/>
          <w:szCs w:val="20"/>
        </w:rPr>
        <w:t xml:space="preserve"> necessary to define a rule to </w:t>
      </w:r>
      <w:r w:rsidR="008015F1">
        <w:rPr>
          <w:sz w:val="20"/>
          <w:szCs w:val="20"/>
        </w:rPr>
        <w:t>derive an effective time window. In one choice, the time-window is enlarged by the overlapped MG</w:t>
      </w:r>
      <w:r w:rsidR="00211539">
        <w:rPr>
          <w:sz w:val="20"/>
          <w:szCs w:val="20"/>
        </w:rPr>
        <w:t xml:space="preserve"> and/or </w:t>
      </w:r>
      <w:r w:rsidR="008015F1">
        <w:rPr>
          <w:sz w:val="20"/>
          <w:szCs w:val="20"/>
        </w:rPr>
        <w:t>SMTC scheduling restriction</w:t>
      </w:r>
      <w:r w:rsidR="00865285">
        <w:rPr>
          <w:sz w:val="20"/>
          <w:szCs w:val="20"/>
        </w:rPr>
        <w:t xml:space="preserve"> (Figure 1)</w:t>
      </w:r>
      <w:r w:rsidR="008015F1">
        <w:rPr>
          <w:sz w:val="20"/>
          <w:szCs w:val="20"/>
        </w:rPr>
        <w:t>.</w:t>
      </w:r>
      <w:r w:rsidR="00211539">
        <w:rPr>
          <w:sz w:val="20"/>
          <w:szCs w:val="20"/>
        </w:rPr>
        <w:t xml:space="preserve"> In another choice, the time-window is shrunken by </w:t>
      </w:r>
      <w:r w:rsidR="00865285">
        <w:rPr>
          <w:sz w:val="20"/>
          <w:szCs w:val="20"/>
        </w:rPr>
        <w:t>the overlapped MG and/or SMTC scheduling restriction (Figure 2).</w:t>
      </w:r>
    </w:p>
    <w:p w14:paraId="1E9D5A6E" w14:textId="77777777" w:rsidR="00211539" w:rsidRDefault="00211539" w:rsidP="00914A26">
      <w:pPr>
        <w:rPr>
          <w:sz w:val="20"/>
          <w:szCs w:val="20"/>
        </w:rPr>
      </w:pPr>
    </w:p>
    <w:p w14:paraId="2334030F" w14:textId="77777777" w:rsidR="00211539" w:rsidRDefault="00211539" w:rsidP="004226F4">
      <w:pPr>
        <w:keepNext/>
        <w:jc w:val="center"/>
      </w:pPr>
      <w:r w:rsidRPr="00211539">
        <w:rPr>
          <w:noProof/>
          <w:sz w:val="20"/>
          <w:szCs w:val="20"/>
        </w:rPr>
        <w:drawing>
          <wp:inline distT="0" distB="0" distL="0" distR="0" wp14:anchorId="7C8BAD1A" wp14:editId="68DA7862">
            <wp:extent cx="5154328" cy="1442720"/>
            <wp:effectExtent l="0" t="0" r="1905" b="5080"/>
            <wp:docPr id="15027229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722964" name=""/>
                    <pic:cNvPicPr/>
                  </pic:nvPicPr>
                  <pic:blipFill>
                    <a:blip r:embed="rId15"/>
                    <a:stretch>
                      <a:fillRect/>
                    </a:stretch>
                  </pic:blipFill>
                  <pic:spPr>
                    <a:xfrm>
                      <a:off x="0" y="0"/>
                      <a:ext cx="5190029" cy="1452713"/>
                    </a:xfrm>
                    <a:prstGeom prst="rect">
                      <a:avLst/>
                    </a:prstGeom>
                  </pic:spPr>
                </pic:pic>
              </a:graphicData>
            </a:graphic>
          </wp:inline>
        </w:drawing>
      </w:r>
    </w:p>
    <w:p w14:paraId="292A43C3" w14:textId="2BA1DB43" w:rsidR="00211539" w:rsidRDefault="00211539" w:rsidP="00211539">
      <w:pPr>
        <w:pStyle w:val="Caption"/>
      </w:pPr>
      <w:r>
        <w:t xml:space="preserve">Figure </w:t>
      </w:r>
      <w:fldSimple w:instr=" SEQ Figure \* ARABIC ">
        <w:r w:rsidR="00692CE1">
          <w:rPr>
            <w:noProof/>
          </w:rPr>
          <w:t>5</w:t>
        </w:r>
      </w:fldSimple>
      <w:r>
        <w:t xml:space="preserve"> Time-window adaptation </w:t>
      </w:r>
      <w:r w:rsidR="00B747D2">
        <w:t>(Choice 2)</w:t>
      </w:r>
    </w:p>
    <w:p w14:paraId="45CF7F64" w14:textId="77777777" w:rsidR="00275D2F" w:rsidRDefault="00275D2F" w:rsidP="00275D2F"/>
    <w:p w14:paraId="6A2C1A14" w14:textId="09111656" w:rsidR="00676B7D" w:rsidRDefault="00676B7D" w:rsidP="00275D2F">
      <w:pPr>
        <w:rPr>
          <w:sz w:val="20"/>
          <w:szCs w:val="20"/>
        </w:rPr>
      </w:pPr>
    </w:p>
    <w:p w14:paraId="647B7A2A" w14:textId="33EEAC3B" w:rsidR="001B4E35" w:rsidRDefault="00676B7D" w:rsidP="00275D2F">
      <w:pPr>
        <w:rPr>
          <w:sz w:val="20"/>
          <w:szCs w:val="20"/>
        </w:rPr>
      </w:pPr>
      <w:r>
        <w:rPr>
          <w:sz w:val="20"/>
          <w:szCs w:val="20"/>
        </w:rPr>
        <w:t>Considering multiple data flows</w:t>
      </w:r>
      <w:r w:rsidR="009347EE">
        <w:rPr>
          <w:sz w:val="20"/>
          <w:szCs w:val="20"/>
        </w:rPr>
        <w:t xml:space="preserve"> </w:t>
      </w:r>
      <w:r w:rsidR="009347EE">
        <w:rPr>
          <w:sz w:val="20"/>
          <w:szCs w:val="20"/>
          <w:lang w:eastAsia="zh-CN"/>
        </w:rPr>
        <w:t xml:space="preserve">for </w:t>
      </w:r>
      <w:r w:rsidR="00495AB6">
        <w:rPr>
          <w:sz w:val="20"/>
          <w:szCs w:val="20"/>
          <w:lang w:eastAsia="zh-CN"/>
        </w:rPr>
        <w:t>XR</w:t>
      </w:r>
      <w:r w:rsidR="00495AB6">
        <w:rPr>
          <w:sz w:val="20"/>
          <w:szCs w:val="20"/>
        </w:rPr>
        <w:t>, multiple</w:t>
      </w:r>
      <w:r>
        <w:rPr>
          <w:sz w:val="20"/>
          <w:szCs w:val="20"/>
        </w:rPr>
        <w:t xml:space="preserve"> time-window configurations, e.g., each time-window configuration </w:t>
      </w:r>
      <w:r w:rsidR="009347EE">
        <w:rPr>
          <w:sz w:val="20"/>
          <w:szCs w:val="20"/>
        </w:rPr>
        <w:t>for a XR data flow can be motivated.</w:t>
      </w:r>
      <w:r w:rsidR="00C61E09">
        <w:rPr>
          <w:sz w:val="20"/>
          <w:szCs w:val="20"/>
        </w:rPr>
        <w:t xml:space="preserve"> They can have the same time-domain </w:t>
      </w:r>
      <w:r w:rsidR="00217AFB">
        <w:rPr>
          <w:sz w:val="20"/>
          <w:szCs w:val="20"/>
        </w:rPr>
        <w:t>property (</w:t>
      </w:r>
      <w:r w:rsidR="00C61E09">
        <w:rPr>
          <w:sz w:val="20"/>
          <w:szCs w:val="20"/>
        </w:rPr>
        <w:t xml:space="preserve">periodic, semi-persistent, or dynamic), or of different time-domain property. </w:t>
      </w:r>
      <w:r w:rsidR="00CD2D4F">
        <w:rPr>
          <w:sz w:val="20"/>
          <w:szCs w:val="20"/>
        </w:rPr>
        <w:t>They can be Type-1 time-windows, or Type-1 time-windows, or Type-1/Type-2 time-windows.</w:t>
      </w:r>
    </w:p>
    <w:p w14:paraId="3CE1E7BA" w14:textId="77777777" w:rsidR="001B4E35" w:rsidRDefault="001B4E35" w:rsidP="00275D2F">
      <w:pPr>
        <w:rPr>
          <w:sz w:val="20"/>
          <w:szCs w:val="20"/>
        </w:rPr>
      </w:pPr>
    </w:p>
    <w:p w14:paraId="707B3682" w14:textId="411B5969" w:rsidR="001B4E35" w:rsidRDefault="001B4E35" w:rsidP="00275D2F">
      <w:pPr>
        <w:rPr>
          <w:sz w:val="20"/>
          <w:szCs w:val="20"/>
        </w:rPr>
      </w:pPr>
      <w:r>
        <w:rPr>
          <w:sz w:val="20"/>
          <w:szCs w:val="20"/>
        </w:rPr>
        <w:t xml:space="preserve">It can be noted with periodic time window, both dynamic transmission/reception (DG PDSCH and DG PUSCH) and configured transmission/reception (any or </w:t>
      </w:r>
      <w:proofErr w:type="gramStart"/>
      <w:r>
        <w:rPr>
          <w:sz w:val="20"/>
          <w:szCs w:val="20"/>
        </w:rPr>
        <w:t>all of</w:t>
      </w:r>
      <w:proofErr w:type="gramEnd"/>
      <w:r>
        <w:rPr>
          <w:sz w:val="20"/>
          <w:szCs w:val="20"/>
        </w:rPr>
        <w:t xml:space="preserve"> SPS PDSCH, CG PUSCH, periodic/semi-persistent CSI-RS, periodic/semi-persistent SRS)</w:t>
      </w:r>
      <w:r w:rsidR="000A6BFC">
        <w:rPr>
          <w:sz w:val="20"/>
          <w:szCs w:val="20"/>
        </w:rPr>
        <w:t xml:space="preserve"> can benefit from prioritization. </w:t>
      </w:r>
      <w:proofErr w:type="gramStart"/>
      <w:r w:rsidR="00AE410E">
        <w:rPr>
          <w:sz w:val="20"/>
          <w:szCs w:val="20"/>
        </w:rPr>
        <w:t>Thus</w:t>
      </w:r>
      <w:proofErr w:type="gramEnd"/>
      <w:r w:rsidR="00AE410E">
        <w:rPr>
          <w:sz w:val="20"/>
          <w:szCs w:val="20"/>
        </w:rPr>
        <w:t xml:space="preserve"> the periodic time window </w:t>
      </w:r>
      <w:r w:rsidR="00642538">
        <w:rPr>
          <w:sz w:val="20"/>
          <w:szCs w:val="20"/>
        </w:rPr>
        <w:t>solution</w:t>
      </w:r>
      <w:r w:rsidR="00AE410E">
        <w:rPr>
          <w:sz w:val="20"/>
          <w:szCs w:val="20"/>
        </w:rPr>
        <w:t xml:space="preserve"> covers the XR use case well.</w:t>
      </w:r>
      <w:r w:rsidR="00844676">
        <w:rPr>
          <w:sz w:val="20"/>
          <w:szCs w:val="20"/>
        </w:rPr>
        <w:t xml:space="preserve"> With the periodic window solution, RAN1 specification effort is minimal.</w:t>
      </w:r>
    </w:p>
    <w:p w14:paraId="4C5A009C" w14:textId="77777777" w:rsidR="00CC149D" w:rsidRDefault="00CC149D" w:rsidP="00275D2F">
      <w:pPr>
        <w:rPr>
          <w:sz w:val="20"/>
          <w:szCs w:val="20"/>
        </w:rPr>
      </w:pPr>
    </w:p>
    <w:p w14:paraId="11733959" w14:textId="0BA33BE7" w:rsidR="006F420E" w:rsidRPr="006532B4" w:rsidRDefault="006532B4" w:rsidP="00BA37D7">
      <w:pPr>
        <w:rPr>
          <w:sz w:val="20"/>
          <w:szCs w:val="20"/>
          <w:lang w:eastAsia="zh-CN"/>
        </w:rPr>
      </w:pPr>
      <w:r>
        <w:rPr>
          <w:sz w:val="20"/>
          <w:szCs w:val="20"/>
          <w:lang w:eastAsia="zh-CN"/>
        </w:rPr>
        <w:t>A</w:t>
      </w:r>
      <w:r w:rsidR="006F420E" w:rsidRPr="006F420E">
        <w:rPr>
          <w:sz w:val="20"/>
          <w:szCs w:val="20"/>
          <w:lang w:eastAsia="zh-CN"/>
        </w:rPr>
        <w:t>t RAN1 #118, the following</w:t>
      </w:r>
      <w:r>
        <w:rPr>
          <w:sz w:val="20"/>
          <w:szCs w:val="20"/>
          <w:lang w:eastAsia="zh-CN"/>
        </w:rPr>
        <w:t xml:space="preserve"> regarding dynamic signaling based solution was reached</w:t>
      </w:r>
      <w:r w:rsidR="006F420E" w:rsidRPr="006F420E">
        <w:rPr>
          <w:sz w:val="20"/>
          <w:szCs w:val="20"/>
          <w:lang w:eastAsia="zh-CN"/>
        </w:rPr>
        <w:t>:</w:t>
      </w:r>
    </w:p>
    <w:p w14:paraId="703383BA" w14:textId="5081B965" w:rsidR="00B747D2" w:rsidRDefault="00B747D2" w:rsidP="000B1941">
      <w:pPr>
        <w:rPr>
          <w:b/>
          <w:bCs/>
          <w:sz w:val="20"/>
          <w:szCs w:val="20"/>
          <w:lang w:eastAsia="zh-CN"/>
        </w:rPr>
      </w:pPr>
    </w:p>
    <w:p w14:paraId="02F1A102" w14:textId="77777777" w:rsidR="006532B4" w:rsidRDefault="006532B4" w:rsidP="000B1941">
      <w:pPr>
        <w:rPr>
          <w:b/>
          <w:bCs/>
          <w:sz w:val="20"/>
          <w:szCs w:val="20"/>
          <w:lang w:eastAsia="zh-CN"/>
        </w:rPr>
      </w:pPr>
    </w:p>
    <w:p w14:paraId="31AC6B2F" w14:textId="06EB5B74" w:rsidR="006532B4" w:rsidRDefault="006532B4" w:rsidP="000B1941">
      <w:pPr>
        <w:rPr>
          <w:b/>
          <w:bCs/>
          <w:sz w:val="20"/>
          <w:szCs w:val="20"/>
          <w:lang w:eastAsia="zh-CN"/>
        </w:rPr>
      </w:pPr>
    </w:p>
    <w:p w14:paraId="03C0534E" w14:textId="26D90D0B" w:rsidR="006532B4" w:rsidRDefault="006532B4" w:rsidP="000B1941">
      <w:pPr>
        <w:rPr>
          <w:b/>
          <w:bCs/>
          <w:sz w:val="20"/>
          <w:szCs w:val="20"/>
          <w:lang w:eastAsia="zh-CN"/>
        </w:rPr>
      </w:pPr>
    </w:p>
    <w:p w14:paraId="70AE4074" w14:textId="07E28100" w:rsidR="006532B4" w:rsidRDefault="006532B4" w:rsidP="000B1941">
      <w:pPr>
        <w:rPr>
          <w:b/>
          <w:bCs/>
          <w:sz w:val="20"/>
          <w:szCs w:val="20"/>
          <w:lang w:eastAsia="zh-CN"/>
        </w:rPr>
      </w:pPr>
    </w:p>
    <w:p w14:paraId="526D01FF" w14:textId="6E93A9BB" w:rsidR="006532B4" w:rsidRDefault="006532B4" w:rsidP="000B1941">
      <w:pPr>
        <w:rPr>
          <w:b/>
          <w:bCs/>
          <w:sz w:val="20"/>
          <w:szCs w:val="20"/>
          <w:lang w:eastAsia="zh-CN"/>
        </w:rPr>
      </w:pPr>
    </w:p>
    <w:p w14:paraId="012DD532" w14:textId="443263F7" w:rsidR="006532B4" w:rsidRDefault="006532B4" w:rsidP="000B1941">
      <w:pPr>
        <w:rPr>
          <w:b/>
          <w:bCs/>
          <w:sz w:val="20"/>
          <w:szCs w:val="20"/>
          <w:lang w:eastAsia="zh-CN"/>
        </w:rPr>
      </w:pPr>
    </w:p>
    <w:p w14:paraId="1DED5B8A" w14:textId="034AD128" w:rsidR="006532B4" w:rsidRDefault="006532B4" w:rsidP="000B1941">
      <w:pPr>
        <w:rPr>
          <w:b/>
          <w:bCs/>
          <w:sz w:val="20"/>
          <w:szCs w:val="20"/>
          <w:lang w:eastAsia="zh-CN"/>
        </w:rPr>
      </w:pPr>
    </w:p>
    <w:p w14:paraId="0E0A41C2" w14:textId="1EE1C114" w:rsidR="006532B4" w:rsidRDefault="006532B4" w:rsidP="000B1941">
      <w:pPr>
        <w:rPr>
          <w:b/>
          <w:bCs/>
          <w:sz w:val="20"/>
          <w:szCs w:val="20"/>
          <w:lang w:eastAsia="zh-CN"/>
        </w:rPr>
      </w:pPr>
    </w:p>
    <w:p w14:paraId="432D41BF" w14:textId="4A514610" w:rsidR="006532B4" w:rsidRDefault="006532B4" w:rsidP="000B1941">
      <w:pPr>
        <w:rPr>
          <w:b/>
          <w:bCs/>
          <w:sz w:val="20"/>
          <w:szCs w:val="20"/>
          <w:lang w:eastAsia="zh-CN"/>
        </w:rPr>
      </w:pPr>
    </w:p>
    <w:p w14:paraId="1AEE8E05" w14:textId="30C91B39" w:rsidR="00572BA9" w:rsidRDefault="006532B4" w:rsidP="000B1941">
      <w:pPr>
        <w:rPr>
          <w:b/>
          <w:bCs/>
          <w:sz w:val="20"/>
          <w:szCs w:val="20"/>
          <w:lang w:eastAsia="zh-CN"/>
        </w:rPr>
      </w:pPr>
      <w:r>
        <w:rPr>
          <w:noProof/>
        </w:rPr>
        <w:lastRenderedPageBreak/>
        <mc:AlternateContent>
          <mc:Choice Requires="wps">
            <w:drawing>
              <wp:anchor distT="0" distB="0" distL="114300" distR="114300" simplePos="0" relativeHeight="251687936" behindDoc="0" locked="0" layoutInCell="1" allowOverlap="1" wp14:anchorId="61590442" wp14:editId="03CF0E50">
                <wp:simplePos x="0" y="0"/>
                <wp:positionH relativeFrom="column">
                  <wp:posOffset>-121186</wp:posOffset>
                </wp:positionH>
                <wp:positionV relativeFrom="paragraph">
                  <wp:posOffset>254367</wp:posOffset>
                </wp:positionV>
                <wp:extent cx="1828800" cy="1828800"/>
                <wp:effectExtent l="0" t="0" r="0" b="0"/>
                <wp:wrapSquare wrapText="bothSides"/>
                <wp:docPr id="62718624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572C4DF" w14:textId="77777777" w:rsidR="006F420E" w:rsidRPr="006F420E" w:rsidRDefault="006F420E" w:rsidP="006F420E">
                            <w:pPr>
                              <w:rPr>
                                <w:b/>
                                <w:bCs/>
                                <w:sz w:val="20"/>
                                <w:szCs w:val="15"/>
                              </w:rPr>
                            </w:pPr>
                            <w:r w:rsidRPr="006F420E">
                              <w:rPr>
                                <w:b/>
                                <w:bCs/>
                                <w:sz w:val="20"/>
                                <w:szCs w:val="15"/>
                                <w:highlight w:val="darkYellow"/>
                              </w:rPr>
                              <w:t>Working Assumption</w:t>
                            </w:r>
                          </w:p>
                          <w:p w14:paraId="0EF7651C" w14:textId="77777777" w:rsidR="006F420E" w:rsidRPr="006F420E" w:rsidRDefault="006F420E" w:rsidP="006F420E">
                            <w:pPr>
                              <w:rPr>
                                <w:sz w:val="20"/>
                                <w:szCs w:val="15"/>
                              </w:rPr>
                            </w:pPr>
                            <w:r w:rsidRPr="006F420E">
                              <w:rPr>
                                <w:sz w:val="20"/>
                                <w:szCs w:val="15"/>
                              </w:rPr>
                              <w:t>For solutions based on triggering/enabling by network signaling to enable Tx/Rx in gaps/restrictions that are caused by RRM measurements select the following option:</w:t>
                            </w:r>
                          </w:p>
                          <w:p w14:paraId="43EEA6FB" w14:textId="77777777" w:rsidR="006F420E" w:rsidRPr="006F420E" w:rsidRDefault="006F420E" w:rsidP="006F420E">
                            <w:pPr>
                              <w:pStyle w:val="ListParagraph"/>
                              <w:numPr>
                                <w:ilvl w:val="0"/>
                                <w:numId w:val="68"/>
                              </w:numPr>
                              <w:contextualSpacing/>
                              <w:rPr>
                                <w:sz w:val="18"/>
                                <w:szCs w:val="15"/>
                              </w:rPr>
                            </w:pPr>
                            <w:r w:rsidRPr="006F420E">
                              <w:rPr>
                                <w:sz w:val="18"/>
                                <w:szCs w:val="15"/>
                              </w:rPr>
                              <w:t xml:space="preserve">Alt. 1: Dynamic indication to enable Tx/Rx in particular gap/restriction that are caused by RRM measurements. </w:t>
                            </w:r>
                          </w:p>
                          <w:p w14:paraId="3588D3C9" w14:textId="77777777" w:rsidR="006F420E" w:rsidRPr="006F420E" w:rsidRDefault="006F420E" w:rsidP="006F420E">
                            <w:pPr>
                              <w:pStyle w:val="ListParagraph"/>
                              <w:numPr>
                                <w:ilvl w:val="1"/>
                                <w:numId w:val="68"/>
                              </w:numPr>
                              <w:contextualSpacing/>
                              <w:rPr>
                                <w:sz w:val="18"/>
                                <w:szCs w:val="15"/>
                              </w:rPr>
                            </w:pPr>
                            <w:r w:rsidRPr="006F420E">
                              <w:rPr>
                                <w:b/>
                                <w:bCs/>
                                <w:sz w:val="18"/>
                                <w:szCs w:val="15"/>
                              </w:rPr>
                              <w:t>Alt 1-1</w:t>
                            </w:r>
                            <w:r w:rsidRPr="006F420E">
                              <w:rPr>
                                <w:sz w:val="18"/>
                                <w:szCs w:val="15"/>
                              </w:rPr>
                              <w:t xml:space="preserve">: Explicit indication </w:t>
                            </w:r>
                            <w:r w:rsidRPr="006F420E">
                              <w:rPr>
                                <w:rFonts w:hint="eastAsia"/>
                                <w:sz w:val="18"/>
                                <w:szCs w:val="15"/>
                              </w:rPr>
                              <w:t>by DCI</w:t>
                            </w:r>
                            <w:r w:rsidRPr="006F420E">
                              <w:rPr>
                                <w:sz w:val="18"/>
                                <w:szCs w:val="15"/>
                              </w:rPr>
                              <w:t xml:space="preserve"> to skip a particular gap/</w:t>
                            </w:r>
                            <w:proofErr w:type="gramStart"/>
                            <w:r w:rsidRPr="006F420E">
                              <w:rPr>
                                <w:sz w:val="18"/>
                                <w:szCs w:val="15"/>
                              </w:rPr>
                              <w:t>restriction;</w:t>
                            </w:r>
                            <w:proofErr w:type="gramEnd"/>
                          </w:p>
                          <w:p w14:paraId="5D318F5F" w14:textId="77777777" w:rsidR="006F420E" w:rsidRPr="006F420E" w:rsidRDefault="006F420E" w:rsidP="006F420E">
                            <w:pPr>
                              <w:pStyle w:val="ListParagraph"/>
                              <w:numPr>
                                <w:ilvl w:val="2"/>
                                <w:numId w:val="68"/>
                              </w:numPr>
                              <w:contextualSpacing/>
                              <w:rPr>
                                <w:sz w:val="18"/>
                                <w:szCs w:val="15"/>
                              </w:rPr>
                            </w:pPr>
                            <w:r w:rsidRPr="006F420E">
                              <w:rPr>
                                <w:sz w:val="18"/>
                                <w:szCs w:val="15"/>
                              </w:rPr>
                              <w:t>Indication is included as part of scheduling DCI:</w:t>
                            </w:r>
                          </w:p>
                          <w:p w14:paraId="5156290B" w14:textId="77777777" w:rsidR="006F420E" w:rsidRPr="006F420E" w:rsidRDefault="006F420E" w:rsidP="006F420E">
                            <w:pPr>
                              <w:pStyle w:val="ListParagraph"/>
                              <w:numPr>
                                <w:ilvl w:val="3"/>
                                <w:numId w:val="68"/>
                              </w:numPr>
                              <w:contextualSpacing/>
                              <w:rPr>
                                <w:sz w:val="18"/>
                                <w:szCs w:val="15"/>
                              </w:rPr>
                            </w:pPr>
                            <w:r w:rsidRPr="006F420E">
                              <w:rPr>
                                <w:sz w:val="18"/>
                                <w:szCs w:val="15"/>
                              </w:rPr>
                              <w:t xml:space="preserve">Bit-field size is one </w:t>
                            </w:r>
                            <w:proofErr w:type="gramStart"/>
                            <w:r w:rsidRPr="006F420E">
                              <w:rPr>
                                <w:sz w:val="18"/>
                                <w:szCs w:val="15"/>
                              </w:rPr>
                              <w:t>bit;</w:t>
                            </w:r>
                            <w:proofErr w:type="gramEnd"/>
                          </w:p>
                          <w:p w14:paraId="71717CA9" w14:textId="77777777" w:rsidR="006F420E" w:rsidRPr="006F420E" w:rsidRDefault="006F420E" w:rsidP="006F420E">
                            <w:pPr>
                              <w:numPr>
                                <w:ilvl w:val="4"/>
                                <w:numId w:val="68"/>
                              </w:numPr>
                              <w:rPr>
                                <w:sz w:val="20"/>
                                <w:szCs w:val="15"/>
                                <w:lang w:eastAsia="x-none"/>
                              </w:rPr>
                            </w:pPr>
                            <w:r w:rsidRPr="006F420E">
                              <w:rPr>
                                <w:sz w:val="20"/>
                                <w:szCs w:val="15"/>
                                <w:lang w:eastAsia="x-none"/>
                              </w:rPr>
                              <w:t>The bit in the DCI is used to indicate whether to skip the first gap/restriction occasion after a minimum time offset required between the last symbol of the PDCCH carrying the DCI format and the start of corresponding skipped gap/restriction occasion indicated by the DCI.</w:t>
                            </w:r>
                          </w:p>
                          <w:p w14:paraId="29C84E4A" w14:textId="77777777" w:rsidR="006F420E" w:rsidRPr="006F420E" w:rsidRDefault="006F420E" w:rsidP="002405AA">
                            <w:pPr>
                              <w:pStyle w:val="ListParagraph"/>
                              <w:contextualSpacing/>
                              <w:rPr>
                                <w:sz w:val="18"/>
                                <w:szCs w:val="15"/>
                              </w:rPr>
                            </w:pPr>
                            <w:r w:rsidRPr="006F420E">
                              <w:rPr>
                                <w:sz w:val="18"/>
                                <w:szCs w:val="15"/>
                              </w:rPr>
                              <w:t xml:space="preserve">Send an LS to RAN4 to inform them of the above working assumption and ask them if there is any issue with it. </w:t>
                            </w:r>
                            <w:r w:rsidRPr="006F420E">
                              <w:rPr>
                                <w:sz w:val="18"/>
                                <w:szCs w:val="15"/>
                                <w:highlight w:val="green"/>
                              </w:rPr>
                              <w:t>Final LS in R1-2407561.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1590442" id="_x0000_s1032" type="#_x0000_t202" style="position:absolute;margin-left:-9.55pt;margin-top:20.05pt;width:2in;height:2in;z-index:2516879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8hvDKg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" filled="f" strokeweight=".5pt">
                <v:textbox style="mso-fit-shape-to-text:t">
                  <w:txbxContent>
                    <w:p w14:paraId="3572C4DF" w14:textId="77777777" w:rsidR="006F420E" w:rsidRPr="006F420E" w:rsidRDefault="006F420E" w:rsidP="006F420E">
                      <w:pPr>
                        <w:rPr>
                          <w:b/>
                          <w:bCs/>
                          <w:sz w:val="20"/>
                          <w:szCs w:val="15"/>
                        </w:rPr>
                      </w:pPr>
                      <w:r w:rsidRPr="006F420E">
                        <w:rPr>
                          <w:b/>
                          <w:bCs/>
                          <w:sz w:val="20"/>
                          <w:szCs w:val="15"/>
                          <w:highlight w:val="darkYellow"/>
                        </w:rPr>
                        <w:t>Working Assumption</w:t>
                      </w:r>
                    </w:p>
                    <w:p w14:paraId="0EF7651C" w14:textId="77777777" w:rsidR="006F420E" w:rsidRPr="006F420E" w:rsidRDefault="006F420E" w:rsidP="006F420E">
                      <w:pPr>
                        <w:rPr>
                          <w:sz w:val="20"/>
                          <w:szCs w:val="15"/>
                        </w:rPr>
                      </w:pPr>
                      <w:r w:rsidRPr="006F420E">
                        <w:rPr>
                          <w:sz w:val="20"/>
                          <w:szCs w:val="15"/>
                        </w:rPr>
                        <w:t>For solutions based on triggering/enabling by network signaling to enable Tx/Rx in gaps/restrictions that are caused by RRM measurements select the following option:</w:t>
                      </w:r>
                    </w:p>
                    <w:p w14:paraId="43EEA6FB" w14:textId="77777777" w:rsidR="006F420E" w:rsidRPr="006F420E" w:rsidRDefault="006F420E" w:rsidP="006F420E">
                      <w:pPr>
                        <w:pStyle w:val="ListParagraph"/>
                        <w:numPr>
                          <w:ilvl w:val="0"/>
                          <w:numId w:val="68"/>
                        </w:numPr>
                        <w:contextualSpacing/>
                        <w:rPr>
                          <w:sz w:val="18"/>
                          <w:szCs w:val="15"/>
                        </w:rPr>
                      </w:pPr>
                      <w:r w:rsidRPr="006F420E">
                        <w:rPr>
                          <w:sz w:val="18"/>
                          <w:szCs w:val="15"/>
                        </w:rPr>
                        <w:t xml:space="preserve">Alt. 1: Dynamic indication to enable Tx/Rx in particular gap/restriction that are caused by RRM measurements. </w:t>
                      </w:r>
                    </w:p>
                    <w:p w14:paraId="3588D3C9" w14:textId="77777777" w:rsidR="006F420E" w:rsidRPr="006F420E" w:rsidRDefault="006F420E" w:rsidP="006F420E">
                      <w:pPr>
                        <w:pStyle w:val="ListParagraph"/>
                        <w:numPr>
                          <w:ilvl w:val="1"/>
                          <w:numId w:val="68"/>
                        </w:numPr>
                        <w:contextualSpacing/>
                        <w:rPr>
                          <w:sz w:val="18"/>
                          <w:szCs w:val="15"/>
                        </w:rPr>
                      </w:pPr>
                      <w:r w:rsidRPr="006F420E">
                        <w:rPr>
                          <w:b/>
                          <w:bCs/>
                          <w:sz w:val="18"/>
                          <w:szCs w:val="15"/>
                        </w:rPr>
                        <w:t>Alt 1-1</w:t>
                      </w:r>
                      <w:r w:rsidRPr="006F420E">
                        <w:rPr>
                          <w:sz w:val="18"/>
                          <w:szCs w:val="15"/>
                        </w:rPr>
                        <w:t xml:space="preserve">: Explicit indication </w:t>
                      </w:r>
                      <w:r w:rsidRPr="006F420E">
                        <w:rPr>
                          <w:rFonts w:hint="eastAsia"/>
                          <w:sz w:val="18"/>
                          <w:szCs w:val="15"/>
                        </w:rPr>
                        <w:t>by DCI</w:t>
                      </w:r>
                      <w:r w:rsidRPr="006F420E">
                        <w:rPr>
                          <w:sz w:val="18"/>
                          <w:szCs w:val="15"/>
                        </w:rPr>
                        <w:t xml:space="preserve"> to skip a particular gap/restriction;</w:t>
                      </w:r>
                    </w:p>
                    <w:p w14:paraId="5D318F5F" w14:textId="77777777" w:rsidR="006F420E" w:rsidRPr="006F420E" w:rsidRDefault="006F420E" w:rsidP="006F420E">
                      <w:pPr>
                        <w:pStyle w:val="ListParagraph"/>
                        <w:numPr>
                          <w:ilvl w:val="2"/>
                          <w:numId w:val="68"/>
                        </w:numPr>
                        <w:contextualSpacing/>
                        <w:rPr>
                          <w:sz w:val="18"/>
                          <w:szCs w:val="15"/>
                        </w:rPr>
                      </w:pPr>
                      <w:r w:rsidRPr="006F420E">
                        <w:rPr>
                          <w:sz w:val="18"/>
                          <w:szCs w:val="15"/>
                        </w:rPr>
                        <w:t>Indication is included as part of scheduling DCI:</w:t>
                      </w:r>
                    </w:p>
                    <w:p w14:paraId="5156290B" w14:textId="77777777" w:rsidR="006F420E" w:rsidRPr="006F420E" w:rsidRDefault="006F420E" w:rsidP="006F420E">
                      <w:pPr>
                        <w:pStyle w:val="ListParagraph"/>
                        <w:numPr>
                          <w:ilvl w:val="3"/>
                          <w:numId w:val="68"/>
                        </w:numPr>
                        <w:contextualSpacing/>
                        <w:rPr>
                          <w:sz w:val="18"/>
                          <w:szCs w:val="15"/>
                        </w:rPr>
                      </w:pPr>
                      <w:r w:rsidRPr="006F420E">
                        <w:rPr>
                          <w:sz w:val="18"/>
                          <w:szCs w:val="15"/>
                        </w:rPr>
                        <w:t>Bit-field size is one bit;</w:t>
                      </w:r>
                    </w:p>
                    <w:p w14:paraId="71717CA9" w14:textId="77777777" w:rsidR="006F420E" w:rsidRPr="006F420E" w:rsidRDefault="006F420E" w:rsidP="006F420E">
                      <w:pPr>
                        <w:numPr>
                          <w:ilvl w:val="4"/>
                          <w:numId w:val="68"/>
                        </w:numPr>
                        <w:rPr>
                          <w:sz w:val="20"/>
                          <w:szCs w:val="15"/>
                          <w:lang w:eastAsia="x-none"/>
                        </w:rPr>
                      </w:pPr>
                      <w:r w:rsidRPr="006F420E">
                        <w:rPr>
                          <w:sz w:val="20"/>
                          <w:szCs w:val="15"/>
                          <w:lang w:eastAsia="x-none"/>
                        </w:rPr>
                        <w:t>The bit in the DCI is used to indicate whether to skip the first gap/restriction occasion after a minimum time offset required between the last symbol of the PDCCH carrying the DCI format and the start of corresponding skipped gap/restriction occasion indicated by the DCI.</w:t>
                      </w:r>
                    </w:p>
                    <w:p w14:paraId="29C84E4A" w14:textId="77777777" w:rsidR="006F420E" w:rsidRPr="006F420E" w:rsidRDefault="006F420E" w:rsidP="002405AA">
                      <w:pPr>
                        <w:pStyle w:val="ListParagraph"/>
                        <w:contextualSpacing/>
                        <w:rPr>
                          <w:sz w:val="18"/>
                          <w:szCs w:val="15"/>
                        </w:rPr>
                      </w:pPr>
                      <w:r w:rsidRPr="006F420E">
                        <w:rPr>
                          <w:sz w:val="18"/>
                          <w:szCs w:val="15"/>
                        </w:rPr>
                        <w:t xml:space="preserve">Send an LS to RAN4 to inform them of the above working assumption and ask them if there is any issue with it. </w:t>
                      </w:r>
                      <w:r w:rsidRPr="006F420E">
                        <w:rPr>
                          <w:sz w:val="18"/>
                          <w:szCs w:val="15"/>
                          <w:highlight w:val="green"/>
                        </w:rPr>
                        <w:t>Final LS in R1-2407561.</w:t>
                      </w:r>
                    </w:p>
                  </w:txbxContent>
                </v:textbox>
                <w10:wrap type="square"/>
              </v:shape>
            </w:pict>
          </mc:Fallback>
        </mc:AlternateContent>
      </w:r>
    </w:p>
    <w:p w14:paraId="395A0E1C" w14:textId="401862A6" w:rsidR="00572BA9" w:rsidRDefault="00572BA9" w:rsidP="000B1941">
      <w:pPr>
        <w:rPr>
          <w:b/>
          <w:bCs/>
          <w:sz w:val="20"/>
          <w:szCs w:val="20"/>
          <w:lang w:eastAsia="zh-CN"/>
        </w:rPr>
      </w:pPr>
    </w:p>
    <w:p w14:paraId="3DAB2305" w14:textId="5F446DBA" w:rsidR="00FE507B" w:rsidRDefault="0087557A" w:rsidP="000B1941">
      <w:pPr>
        <w:rPr>
          <w:sz w:val="20"/>
          <w:szCs w:val="20"/>
          <w:lang w:eastAsia="zh-CN"/>
        </w:rPr>
      </w:pPr>
      <w:r>
        <w:rPr>
          <w:sz w:val="20"/>
          <w:szCs w:val="20"/>
          <w:lang w:eastAsia="zh-CN"/>
        </w:rPr>
        <w:t>At RAN1 #119, the following was agreed:</w:t>
      </w:r>
    </w:p>
    <w:p w14:paraId="29EF080A" w14:textId="77777777" w:rsidR="0087557A" w:rsidRDefault="0087557A" w:rsidP="000B1941">
      <w:pPr>
        <w:rPr>
          <w:sz w:val="20"/>
          <w:szCs w:val="20"/>
          <w:lang w:eastAsia="zh-CN"/>
        </w:rPr>
      </w:pPr>
    </w:p>
    <w:p w14:paraId="7ADD69EF" w14:textId="217C93AD" w:rsidR="00FE507B" w:rsidRDefault="00565F54" w:rsidP="000B1941">
      <w:pPr>
        <w:rPr>
          <w:sz w:val="20"/>
          <w:szCs w:val="20"/>
          <w:lang w:eastAsia="zh-CN"/>
        </w:rPr>
      </w:pPr>
      <w:r>
        <w:rPr>
          <w:noProof/>
        </w:rPr>
        <mc:AlternateContent>
          <mc:Choice Requires="wps">
            <w:drawing>
              <wp:anchor distT="0" distB="0" distL="114300" distR="114300" simplePos="0" relativeHeight="251694080" behindDoc="0" locked="0" layoutInCell="1" allowOverlap="1" wp14:anchorId="433A0560" wp14:editId="23ED1030">
                <wp:simplePos x="0" y="0"/>
                <wp:positionH relativeFrom="column">
                  <wp:posOffset>0</wp:posOffset>
                </wp:positionH>
                <wp:positionV relativeFrom="paragraph">
                  <wp:posOffset>0</wp:posOffset>
                </wp:positionV>
                <wp:extent cx="1828800" cy="1828800"/>
                <wp:effectExtent l="0" t="0" r="0" b="0"/>
                <wp:wrapSquare wrapText="bothSides"/>
                <wp:docPr id="1918390050"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C9E52A6" w14:textId="77777777" w:rsidR="00565F54" w:rsidRPr="0087557A" w:rsidRDefault="00565F54" w:rsidP="00FE507B">
                            <w:pPr>
                              <w:shd w:val="clear" w:color="auto" w:fill="FFFFFF"/>
                              <w:snapToGrid w:val="0"/>
                              <w:rPr>
                                <w:rFonts w:eastAsia="SimSun"/>
                                <w:color w:val="000000"/>
                                <w:sz w:val="20"/>
                                <w:szCs w:val="20"/>
                              </w:rPr>
                            </w:pPr>
                            <w:r w:rsidRPr="0087557A">
                              <w:rPr>
                                <w:rFonts w:eastAsia="SimSun"/>
                                <w:color w:val="000000"/>
                                <w:sz w:val="20"/>
                                <w:szCs w:val="20"/>
                                <w:highlight w:val="green"/>
                              </w:rPr>
                              <w:t>Agreement</w:t>
                            </w:r>
                          </w:p>
                          <w:p w14:paraId="20D58100" w14:textId="77777777" w:rsidR="00565F54" w:rsidRPr="0087557A" w:rsidRDefault="00565F54" w:rsidP="00FE507B">
                            <w:pPr>
                              <w:jc w:val="both"/>
                              <w:rPr>
                                <w:sz w:val="20"/>
                                <w:szCs w:val="20"/>
                                <w:lang w:eastAsia="zh-CN"/>
                              </w:rPr>
                            </w:pPr>
                            <w:r w:rsidRPr="0087557A">
                              <w:rPr>
                                <w:sz w:val="20"/>
                                <w:szCs w:val="20"/>
                                <w:lang w:eastAsia="zh-CN"/>
                              </w:rPr>
                              <w:t>For explicit indication by DCI, bit value equal to “1” indicates the corresponding gap/restriction occasion is to be “skipped”.</w:t>
                            </w:r>
                          </w:p>
                          <w:p w14:paraId="39C2968C" w14:textId="77777777" w:rsidR="00565F54" w:rsidRPr="0087557A" w:rsidRDefault="00565F54" w:rsidP="00FE507B">
                            <w:pPr>
                              <w:pStyle w:val="ListParagraph"/>
                              <w:numPr>
                                <w:ilvl w:val="0"/>
                                <w:numId w:val="72"/>
                              </w:numPr>
                              <w:contextualSpacing/>
                              <w:jc w:val="both"/>
                              <w:rPr>
                                <w:rFonts w:ascii="Times New Roman" w:hAnsi="Times New Roman"/>
                                <w:sz w:val="20"/>
                                <w:szCs w:val="20"/>
                              </w:rPr>
                            </w:pPr>
                            <w:r w:rsidRPr="0087557A">
                              <w:rPr>
                                <w:rFonts w:ascii="Times New Roman" w:hAnsi="Times New Roman"/>
                                <w:sz w:val="20"/>
                                <w:szCs w:val="20"/>
                              </w:rPr>
                              <w:t>FFS: Interpretation of bit value equal to “0”.</w:t>
                            </w:r>
                          </w:p>
                          <w:p w14:paraId="79163F83" w14:textId="77777777" w:rsidR="00565F54" w:rsidRPr="0087557A" w:rsidRDefault="00565F54" w:rsidP="00FE507B">
                            <w:pPr>
                              <w:rPr>
                                <w:sz w:val="20"/>
                                <w:szCs w:val="20"/>
                                <w:lang w:eastAsia="x-none"/>
                              </w:rPr>
                            </w:pPr>
                          </w:p>
                          <w:p w14:paraId="658F8FCE" w14:textId="77777777" w:rsidR="00565F54" w:rsidRPr="0087557A" w:rsidRDefault="00565F54" w:rsidP="00FE507B">
                            <w:pPr>
                              <w:rPr>
                                <w:sz w:val="20"/>
                                <w:szCs w:val="20"/>
                              </w:rPr>
                            </w:pPr>
                            <w:r w:rsidRPr="0087557A">
                              <w:rPr>
                                <w:sz w:val="20"/>
                                <w:szCs w:val="20"/>
                                <w:highlight w:val="green"/>
                              </w:rPr>
                              <w:t>Agreement</w:t>
                            </w:r>
                          </w:p>
                          <w:p w14:paraId="4F8CBE68" w14:textId="77777777" w:rsidR="00565F54" w:rsidRPr="0087557A" w:rsidRDefault="00565F54" w:rsidP="00FE507B">
                            <w:pPr>
                              <w:jc w:val="both"/>
                              <w:rPr>
                                <w:sz w:val="20"/>
                                <w:szCs w:val="20"/>
                                <w:lang w:eastAsia="zh-CN"/>
                              </w:rPr>
                            </w:pPr>
                            <w:r w:rsidRPr="0087557A">
                              <w:rPr>
                                <w:sz w:val="20"/>
                                <w:szCs w:val="20"/>
                                <w:lang w:eastAsia="zh-CN"/>
                              </w:rPr>
                              <w:t>A component of an FG can have Option 1 as a first value and Option 2 as a second value:</w:t>
                            </w:r>
                          </w:p>
                          <w:p w14:paraId="65717D30" w14:textId="77777777" w:rsidR="00565F54" w:rsidRPr="0087557A" w:rsidRDefault="00565F54" w:rsidP="00FE507B">
                            <w:pPr>
                              <w:pStyle w:val="ListParagraph"/>
                              <w:numPr>
                                <w:ilvl w:val="0"/>
                                <w:numId w:val="73"/>
                              </w:numPr>
                              <w:contextualSpacing/>
                              <w:jc w:val="both"/>
                              <w:rPr>
                                <w:rFonts w:ascii="Times New Roman" w:hAnsi="Times New Roman"/>
                                <w:sz w:val="20"/>
                                <w:szCs w:val="20"/>
                              </w:rPr>
                            </w:pPr>
                            <w:r w:rsidRPr="0087557A">
                              <w:rPr>
                                <w:rFonts w:ascii="Times New Roman" w:hAnsi="Times New Roman"/>
                                <w:sz w:val="20"/>
                                <w:szCs w:val="20"/>
                              </w:rPr>
                              <w:t>Option 1: For explicit indication by DCI, bit value equal to “0” means UE ignores the indication of this field in the DCI.</w:t>
                            </w:r>
                          </w:p>
                          <w:p w14:paraId="4DDC795F" w14:textId="77777777" w:rsidR="00565F54" w:rsidRPr="0087557A" w:rsidRDefault="00565F54" w:rsidP="00FE507B">
                            <w:pPr>
                              <w:pStyle w:val="ListParagraph"/>
                              <w:numPr>
                                <w:ilvl w:val="0"/>
                                <w:numId w:val="73"/>
                              </w:numPr>
                              <w:contextualSpacing/>
                              <w:jc w:val="both"/>
                              <w:rPr>
                                <w:rFonts w:ascii="Times New Roman" w:hAnsi="Times New Roman"/>
                                <w:sz w:val="20"/>
                                <w:szCs w:val="20"/>
                              </w:rPr>
                            </w:pPr>
                            <w:r w:rsidRPr="0087557A">
                              <w:rPr>
                                <w:rFonts w:ascii="Times New Roman" w:hAnsi="Times New Roman"/>
                                <w:sz w:val="20"/>
                                <w:szCs w:val="20"/>
                              </w:rPr>
                              <w:t xml:space="preserve">Option 2: For explicit indication by DCI, bit value equal to </w:t>
                            </w:r>
                            <w:r w:rsidRPr="0087557A">
                              <w:rPr>
                                <w:rFonts w:ascii="Times New Roman" w:hAnsi="Times New Roman"/>
                                <w:color w:val="FF0000"/>
                                <w:sz w:val="20"/>
                                <w:szCs w:val="20"/>
                              </w:rPr>
                              <w:t>“</w:t>
                            </w:r>
                            <w:r w:rsidRPr="0087557A">
                              <w:rPr>
                                <w:rFonts w:ascii="Times New Roman" w:hAnsi="Times New Roman"/>
                                <w:color w:val="000000" w:themeColor="text1"/>
                                <w:sz w:val="20"/>
                                <w:szCs w:val="20"/>
                              </w:rPr>
                              <w:t>0</w:t>
                            </w:r>
                            <w:r w:rsidRPr="0087557A">
                              <w:rPr>
                                <w:rFonts w:ascii="Times New Roman" w:hAnsi="Times New Roman"/>
                                <w:color w:val="FF0000"/>
                                <w:sz w:val="20"/>
                                <w:szCs w:val="20"/>
                              </w:rPr>
                              <w:t>”</w:t>
                            </w:r>
                            <w:r w:rsidRPr="0087557A">
                              <w:rPr>
                                <w:rFonts w:ascii="Times New Roman" w:hAnsi="Times New Roman"/>
                                <w:sz w:val="20"/>
                                <w:szCs w:val="20"/>
                              </w:rPr>
                              <w:t xml:space="preserve"> means UE </w:t>
                            </w:r>
                            <w:proofErr w:type="spellStart"/>
                            <w:r w:rsidRPr="0087557A">
                              <w:rPr>
                                <w:rFonts w:ascii="Times New Roman" w:hAnsi="Times New Roman"/>
                                <w:sz w:val="20"/>
                                <w:szCs w:val="20"/>
                              </w:rPr>
                              <w:t>behaviour</w:t>
                            </w:r>
                            <w:proofErr w:type="spellEnd"/>
                            <w:r w:rsidRPr="0087557A">
                              <w:rPr>
                                <w:rFonts w:ascii="Times New Roman" w:hAnsi="Times New Roman"/>
                                <w:sz w:val="20"/>
                                <w:szCs w:val="20"/>
                              </w:rPr>
                              <w:t xml:space="preserve"> for the corresponding gap/restriction occasion is as per legacy </w:t>
                            </w:r>
                            <w:proofErr w:type="spellStart"/>
                            <w:r w:rsidRPr="0087557A">
                              <w:rPr>
                                <w:rFonts w:ascii="Times New Roman" w:hAnsi="Times New Roman"/>
                                <w:sz w:val="20"/>
                                <w:szCs w:val="20"/>
                              </w:rPr>
                              <w:t>behaviour</w:t>
                            </w:r>
                            <w:proofErr w:type="spellEnd"/>
                            <w:r w:rsidRPr="0087557A">
                              <w:rPr>
                                <w:rFonts w:ascii="Times New Roman" w:hAnsi="Times New Roman"/>
                                <w:sz w:val="20"/>
                                <w:szCs w:val="20"/>
                              </w:rPr>
                              <w:t>.</w:t>
                            </w:r>
                          </w:p>
                          <w:p w14:paraId="1E2910AC" w14:textId="77777777" w:rsidR="00565F54" w:rsidRPr="0087557A" w:rsidRDefault="00565F54" w:rsidP="00FE507B">
                            <w:pPr>
                              <w:jc w:val="both"/>
                              <w:rPr>
                                <w:sz w:val="20"/>
                                <w:szCs w:val="20"/>
                                <w:lang w:eastAsia="zh-CN"/>
                              </w:rPr>
                            </w:pPr>
                            <w:r w:rsidRPr="0087557A">
                              <w:rPr>
                                <w:sz w:val="20"/>
                                <w:szCs w:val="20"/>
                                <w:lang w:eastAsia="zh-CN"/>
                              </w:rPr>
                              <w:t xml:space="preserve">Note: UE indicates only one value </w:t>
                            </w:r>
                            <w:r w:rsidRPr="0087557A">
                              <w:rPr>
                                <w:color w:val="FF0000"/>
                                <w:sz w:val="20"/>
                                <w:szCs w:val="20"/>
                                <w:lang w:eastAsia="zh-CN"/>
                              </w:rPr>
                              <w:t>of this component.</w:t>
                            </w:r>
                          </w:p>
                          <w:p w14:paraId="28716430" w14:textId="77777777" w:rsidR="00565F54" w:rsidRPr="0087557A" w:rsidRDefault="00565F54" w:rsidP="00FE507B">
                            <w:pPr>
                              <w:rPr>
                                <w:sz w:val="20"/>
                                <w:szCs w:val="20"/>
                                <w:lang w:eastAsia="x-none"/>
                              </w:rPr>
                            </w:pPr>
                          </w:p>
                          <w:p w14:paraId="211D46C7" w14:textId="77777777" w:rsidR="00565F54" w:rsidRPr="0087557A" w:rsidRDefault="00565F54" w:rsidP="00FE507B">
                            <w:pPr>
                              <w:rPr>
                                <w:sz w:val="20"/>
                                <w:szCs w:val="20"/>
                                <w:lang w:eastAsia="x-none"/>
                              </w:rPr>
                            </w:pPr>
                            <w:r w:rsidRPr="0087557A">
                              <w:rPr>
                                <w:sz w:val="20"/>
                                <w:szCs w:val="20"/>
                                <w:highlight w:val="green"/>
                                <w:lang w:eastAsia="x-none"/>
                              </w:rPr>
                              <w:t>Agreement</w:t>
                            </w:r>
                          </w:p>
                          <w:p w14:paraId="7B3102C0" w14:textId="77777777" w:rsidR="00565F54" w:rsidRPr="0087557A" w:rsidRDefault="00565F54" w:rsidP="00FE507B">
                            <w:pPr>
                              <w:rPr>
                                <w:sz w:val="20"/>
                                <w:szCs w:val="20"/>
                              </w:rPr>
                            </w:pPr>
                            <w:r w:rsidRPr="0087557A">
                              <w:rPr>
                                <w:sz w:val="20"/>
                                <w:szCs w:val="20"/>
                              </w:rPr>
                              <w:t xml:space="preserve">For explicit indication by DCI to skip a particular gap/restriction, in addition to DCI formats 0_1/1_1 and 0_2/1_2, one bit indication can be included as a part of </w:t>
                            </w:r>
                            <w:r w:rsidRPr="0087557A">
                              <w:rPr>
                                <w:color w:val="FF0000"/>
                                <w:sz w:val="20"/>
                                <w:szCs w:val="20"/>
                              </w:rPr>
                              <w:t>DCI formats 0_3/1_3</w:t>
                            </w:r>
                            <w:r w:rsidRPr="0087557A">
                              <w:rPr>
                                <w:sz w:val="20"/>
                                <w:szCs w:val="20"/>
                              </w:rPr>
                              <w:t>.</w:t>
                            </w:r>
                          </w:p>
                          <w:p w14:paraId="22438460" w14:textId="77777777" w:rsidR="00565F54" w:rsidRPr="0087557A" w:rsidRDefault="00565F54" w:rsidP="00FE507B">
                            <w:pPr>
                              <w:pStyle w:val="ListParagraph"/>
                              <w:numPr>
                                <w:ilvl w:val="0"/>
                                <w:numId w:val="74"/>
                              </w:numPr>
                              <w:contextualSpacing/>
                              <w:rPr>
                                <w:rFonts w:ascii="Times New Roman" w:hAnsi="Times New Roman"/>
                                <w:sz w:val="20"/>
                                <w:szCs w:val="20"/>
                              </w:rPr>
                            </w:pPr>
                            <w:r w:rsidRPr="0087557A">
                              <w:rPr>
                                <w:rFonts w:ascii="Times New Roman" w:hAnsi="Times New Roman"/>
                                <w:sz w:val="20"/>
                                <w:szCs w:val="20"/>
                              </w:rPr>
                              <w:t>Explicit indication can be configured for each DCI format individually by higher layer.</w:t>
                            </w:r>
                          </w:p>
                          <w:p w14:paraId="133A1DAF" w14:textId="77777777" w:rsidR="00565F54" w:rsidRPr="0087557A" w:rsidRDefault="00565F54" w:rsidP="00FE507B">
                            <w:pPr>
                              <w:pStyle w:val="ListParagraph"/>
                              <w:numPr>
                                <w:ilvl w:val="0"/>
                                <w:numId w:val="74"/>
                              </w:numPr>
                              <w:contextualSpacing/>
                              <w:rPr>
                                <w:rFonts w:ascii="Times New Roman" w:hAnsi="Times New Roman"/>
                                <w:sz w:val="20"/>
                                <w:szCs w:val="20"/>
                              </w:rPr>
                            </w:pPr>
                            <w:r w:rsidRPr="0087557A">
                              <w:rPr>
                                <w:rFonts w:ascii="Times New Roman" w:hAnsi="Times New Roman"/>
                                <w:sz w:val="20"/>
                                <w:szCs w:val="20"/>
                              </w:rPr>
                              <w:t>The skipping indication corresponds to the first gap/restriction occasion among co-scheduled cells by the DCI (Type-1C field)</w:t>
                            </w:r>
                          </w:p>
                          <w:p w14:paraId="37918F00" w14:textId="77777777" w:rsidR="00565F54" w:rsidRPr="002F0515" w:rsidRDefault="00565F54" w:rsidP="002F0515">
                            <w:pPr>
                              <w:contextualSpacing/>
                              <w:rPr>
                                <w:sz w:val="20"/>
                                <w:szCs w:val="20"/>
                              </w:rPr>
                            </w:pPr>
                            <w:r w:rsidRPr="0087557A">
                              <w:rPr>
                                <w:sz w:val="20"/>
                                <w:szCs w:val="20"/>
                              </w:rPr>
                              <w:t>Above applies only for intra-band CA cases (same SCS for cells in the set of co-scheduled cells).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433A0560" id="_x0000_t202" coordsize="21600,21600" o:spt="202" path="m,l,21600r21600,l21600,xe">
                <v:stroke joinstyle="miter"/>
                <v:path gradientshapeok="t" o:connecttype="rect"/>
              </v:shapetype>
              <v:shape id="_x0000_s1032" type="#_x0000_t202" style="position:absolute;margin-left:0;margin-top:0;width:2in;height:2in;z-index:2516940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8hvDKg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" filled="f" strokeweight=".5pt">
                <v:fill o:detectmouseclick="t"/>
                <v:textbox style="mso-fit-shape-to-text:t">
                  <w:txbxContent>
                    <w:p w14:paraId="3C9E52A6" w14:textId="77777777" w:rsidR="00565F54" w:rsidRPr="0087557A" w:rsidRDefault="00565F54" w:rsidP="00FE507B">
                      <w:pPr>
                        <w:shd w:val="clear" w:color="auto" w:fill="FFFFFF"/>
                        <w:snapToGrid w:val="0"/>
                        <w:rPr>
                          <w:rFonts w:eastAsia="SimSun"/>
                          <w:color w:val="000000"/>
                          <w:sz w:val="20"/>
                          <w:szCs w:val="20"/>
                        </w:rPr>
                      </w:pPr>
                      <w:r w:rsidRPr="0087557A">
                        <w:rPr>
                          <w:rFonts w:eastAsia="SimSun"/>
                          <w:color w:val="000000"/>
                          <w:sz w:val="20"/>
                          <w:szCs w:val="20"/>
                          <w:highlight w:val="green"/>
                        </w:rPr>
                        <w:t>Agreement</w:t>
                      </w:r>
                    </w:p>
                    <w:p w14:paraId="20D58100" w14:textId="77777777" w:rsidR="00565F54" w:rsidRPr="0087557A" w:rsidRDefault="00565F54" w:rsidP="00FE507B">
                      <w:pPr>
                        <w:jc w:val="both"/>
                        <w:rPr>
                          <w:sz w:val="20"/>
                          <w:szCs w:val="20"/>
                          <w:lang w:eastAsia="zh-CN"/>
                        </w:rPr>
                      </w:pPr>
                      <w:r w:rsidRPr="0087557A">
                        <w:rPr>
                          <w:sz w:val="20"/>
                          <w:szCs w:val="20"/>
                          <w:lang w:eastAsia="zh-CN"/>
                        </w:rPr>
                        <w:t>For explicit indication by DCI, bit value equal to “1” indicates the corresponding gap/restriction occasion is to be “skipped”.</w:t>
                      </w:r>
                    </w:p>
                    <w:p w14:paraId="39C2968C" w14:textId="77777777" w:rsidR="00565F54" w:rsidRPr="0087557A" w:rsidRDefault="00565F54" w:rsidP="00FE507B">
                      <w:pPr>
                        <w:pStyle w:val="ListParagraph"/>
                        <w:numPr>
                          <w:ilvl w:val="0"/>
                          <w:numId w:val="72"/>
                        </w:numPr>
                        <w:contextualSpacing/>
                        <w:jc w:val="both"/>
                        <w:rPr>
                          <w:rFonts w:ascii="Times New Roman" w:hAnsi="Times New Roman"/>
                          <w:sz w:val="20"/>
                          <w:szCs w:val="20"/>
                        </w:rPr>
                      </w:pPr>
                      <w:r w:rsidRPr="0087557A">
                        <w:rPr>
                          <w:rFonts w:ascii="Times New Roman" w:hAnsi="Times New Roman"/>
                          <w:sz w:val="20"/>
                          <w:szCs w:val="20"/>
                        </w:rPr>
                        <w:t>FFS: Interpretation of bit value equal to “0”.</w:t>
                      </w:r>
                    </w:p>
                    <w:p w14:paraId="79163F83" w14:textId="77777777" w:rsidR="00565F54" w:rsidRPr="0087557A" w:rsidRDefault="00565F54" w:rsidP="00FE507B">
                      <w:pPr>
                        <w:rPr>
                          <w:sz w:val="20"/>
                          <w:szCs w:val="20"/>
                          <w:lang w:eastAsia="x-none"/>
                        </w:rPr>
                      </w:pPr>
                    </w:p>
                    <w:p w14:paraId="658F8FCE" w14:textId="77777777" w:rsidR="00565F54" w:rsidRPr="0087557A" w:rsidRDefault="00565F54" w:rsidP="00FE507B">
                      <w:pPr>
                        <w:rPr>
                          <w:sz w:val="20"/>
                          <w:szCs w:val="20"/>
                        </w:rPr>
                      </w:pPr>
                      <w:r w:rsidRPr="0087557A">
                        <w:rPr>
                          <w:sz w:val="20"/>
                          <w:szCs w:val="20"/>
                          <w:highlight w:val="green"/>
                        </w:rPr>
                        <w:t>Agreement</w:t>
                      </w:r>
                    </w:p>
                    <w:p w14:paraId="4F8CBE68" w14:textId="77777777" w:rsidR="00565F54" w:rsidRPr="0087557A" w:rsidRDefault="00565F54" w:rsidP="00FE507B">
                      <w:pPr>
                        <w:jc w:val="both"/>
                        <w:rPr>
                          <w:sz w:val="20"/>
                          <w:szCs w:val="20"/>
                          <w:lang w:eastAsia="zh-CN"/>
                        </w:rPr>
                      </w:pPr>
                      <w:r w:rsidRPr="0087557A">
                        <w:rPr>
                          <w:sz w:val="20"/>
                          <w:szCs w:val="20"/>
                          <w:lang w:eastAsia="zh-CN"/>
                        </w:rPr>
                        <w:t>A component of an FG can have Option 1 as a first value and Option 2 as a second value:</w:t>
                      </w:r>
                    </w:p>
                    <w:p w14:paraId="65717D30" w14:textId="77777777" w:rsidR="00565F54" w:rsidRPr="0087557A" w:rsidRDefault="00565F54" w:rsidP="00FE507B">
                      <w:pPr>
                        <w:pStyle w:val="ListParagraph"/>
                        <w:numPr>
                          <w:ilvl w:val="0"/>
                          <w:numId w:val="73"/>
                        </w:numPr>
                        <w:contextualSpacing/>
                        <w:jc w:val="both"/>
                        <w:rPr>
                          <w:rFonts w:ascii="Times New Roman" w:hAnsi="Times New Roman"/>
                          <w:sz w:val="20"/>
                          <w:szCs w:val="20"/>
                        </w:rPr>
                      </w:pPr>
                      <w:r w:rsidRPr="0087557A">
                        <w:rPr>
                          <w:rFonts w:ascii="Times New Roman" w:hAnsi="Times New Roman"/>
                          <w:sz w:val="20"/>
                          <w:szCs w:val="20"/>
                        </w:rPr>
                        <w:t>Option 1: For explicit indication by DCI, bit value equal to “0” means UE ignores the indication of this field in the DCI.</w:t>
                      </w:r>
                    </w:p>
                    <w:p w14:paraId="4DDC795F" w14:textId="77777777" w:rsidR="00565F54" w:rsidRPr="0087557A" w:rsidRDefault="00565F54" w:rsidP="00FE507B">
                      <w:pPr>
                        <w:pStyle w:val="ListParagraph"/>
                        <w:numPr>
                          <w:ilvl w:val="0"/>
                          <w:numId w:val="73"/>
                        </w:numPr>
                        <w:contextualSpacing/>
                        <w:jc w:val="both"/>
                        <w:rPr>
                          <w:rFonts w:ascii="Times New Roman" w:hAnsi="Times New Roman"/>
                          <w:sz w:val="20"/>
                          <w:szCs w:val="20"/>
                        </w:rPr>
                      </w:pPr>
                      <w:r w:rsidRPr="0087557A">
                        <w:rPr>
                          <w:rFonts w:ascii="Times New Roman" w:hAnsi="Times New Roman"/>
                          <w:sz w:val="20"/>
                          <w:szCs w:val="20"/>
                        </w:rPr>
                        <w:t xml:space="preserve">Option 2: For explicit indication by DCI, bit value equal to </w:t>
                      </w:r>
                      <w:r w:rsidRPr="0087557A">
                        <w:rPr>
                          <w:rFonts w:ascii="Times New Roman" w:hAnsi="Times New Roman"/>
                          <w:color w:val="FF0000"/>
                          <w:sz w:val="20"/>
                          <w:szCs w:val="20"/>
                        </w:rPr>
                        <w:t>“</w:t>
                      </w:r>
                      <w:r w:rsidRPr="0087557A">
                        <w:rPr>
                          <w:rFonts w:ascii="Times New Roman" w:hAnsi="Times New Roman"/>
                          <w:color w:val="000000" w:themeColor="text1"/>
                          <w:sz w:val="20"/>
                          <w:szCs w:val="20"/>
                        </w:rPr>
                        <w:t>0</w:t>
                      </w:r>
                      <w:r w:rsidRPr="0087557A">
                        <w:rPr>
                          <w:rFonts w:ascii="Times New Roman" w:hAnsi="Times New Roman"/>
                          <w:color w:val="FF0000"/>
                          <w:sz w:val="20"/>
                          <w:szCs w:val="20"/>
                        </w:rPr>
                        <w:t>”</w:t>
                      </w:r>
                      <w:r w:rsidRPr="0087557A">
                        <w:rPr>
                          <w:rFonts w:ascii="Times New Roman" w:hAnsi="Times New Roman"/>
                          <w:sz w:val="20"/>
                          <w:szCs w:val="20"/>
                        </w:rPr>
                        <w:t xml:space="preserve"> means UE behaviour for the corresponding gap/restriction occasion is as per legacy behaviour.</w:t>
                      </w:r>
                    </w:p>
                    <w:p w14:paraId="1E2910AC" w14:textId="77777777" w:rsidR="00565F54" w:rsidRPr="0087557A" w:rsidRDefault="00565F54" w:rsidP="00FE507B">
                      <w:pPr>
                        <w:jc w:val="both"/>
                        <w:rPr>
                          <w:sz w:val="20"/>
                          <w:szCs w:val="20"/>
                          <w:lang w:eastAsia="zh-CN"/>
                        </w:rPr>
                      </w:pPr>
                      <w:r w:rsidRPr="0087557A">
                        <w:rPr>
                          <w:sz w:val="20"/>
                          <w:szCs w:val="20"/>
                          <w:lang w:eastAsia="zh-CN"/>
                        </w:rPr>
                        <w:t xml:space="preserve">Note: UE indicates only one value </w:t>
                      </w:r>
                      <w:r w:rsidRPr="0087557A">
                        <w:rPr>
                          <w:color w:val="FF0000"/>
                          <w:sz w:val="20"/>
                          <w:szCs w:val="20"/>
                          <w:lang w:eastAsia="zh-CN"/>
                        </w:rPr>
                        <w:t>of this component.</w:t>
                      </w:r>
                    </w:p>
                    <w:p w14:paraId="28716430" w14:textId="77777777" w:rsidR="00565F54" w:rsidRPr="0087557A" w:rsidRDefault="00565F54" w:rsidP="00FE507B">
                      <w:pPr>
                        <w:rPr>
                          <w:sz w:val="20"/>
                          <w:szCs w:val="20"/>
                          <w:lang w:eastAsia="x-none"/>
                        </w:rPr>
                      </w:pPr>
                    </w:p>
                    <w:p w14:paraId="211D46C7" w14:textId="77777777" w:rsidR="00565F54" w:rsidRPr="0087557A" w:rsidRDefault="00565F54" w:rsidP="00FE507B">
                      <w:pPr>
                        <w:rPr>
                          <w:sz w:val="20"/>
                          <w:szCs w:val="20"/>
                          <w:lang w:eastAsia="x-none"/>
                        </w:rPr>
                      </w:pPr>
                      <w:r w:rsidRPr="0087557A">
                        <w:rPr>
                          <w:sz w:val="20"/>
                          <w:szCs w:val="20"/>
                          <w:highlight w:val="green"/>
                          <w:lang w:eastAsia="x-none"/>
                        </w:rPr>
                        <w:t>Agreement</w:t>
                      </w:r>
                    </w:p>
                    <w:p w14:paraId="7B3102C0" w14:textId="77777777" w:rsidR="00565F54" w:rsidRPr="0087557A" w:rsidRDefault="00565F54" w:rsidP="00FE507B">
                      <w:pPr>
                        <w:rPr>
                          <w:sz w:val="20"/>
                          <w:szCs w:val="20"/>
                        </w:rPr>
                      </w:pPr>
                      <w:r w:rsidRPr="0087557A">
                        <w:rPr>
                          <w:sz w:val="20"/>
                          <w:szCs w:val="20"/>
                        </w:rPr>
                        <w:t xml:space="preserve">For explicit indication by DCI to skip a particular gap/restriction, in addition to DCI formats 0_1/1_1 and 0_2/1_2, one bit indication can be included as a part of </w:t>
                      </w:r>
                      <w:r w:rsidRPr="0087557A">
                        <w:rPr>
                          <w:color w:val="FF0000"/>
                          <w:sz w:val="20"/>
                          <w:szCs w:val="20"/>
                        </w:rPr>
                        <w:t>DCI formats 0_3/1_3</w:t>
                      </w:r>
                      <w:r w:rsidRPr="0087557A">
                        <w:rPr>
                          <w:sz w:val="20"/>
                          <w:szCs w:val="20"/>
                        </w:rPr>
                        <w:t>.</w:t>
                      </w:r>
                    </w:p>
                    <w:p w14:paraId="22438460" w14:textId="77777777" w:rsidR="00565F54" w:rsidRPr="0087557A" w:rsidRDefault="00565F54" w:rsidP="00FE507B">
                      <w:pPr>
                        <w:pStyle w:val="ListParagraph"/>
                        <w:numPr>
                          <w:ilvl w:val="0"/>
                          <w:numId w:val="74"/>
                        </w:numPr>
                        <w:contextualSpacing/>
                        <w:rPr>
                          <w:rFonts w:ascii="Times New Roman" w:hAnsi="Times New Roman"/>
                          <w:sz w:val="20"/>
                          <w:szCs w:val="20"/>
                        </w:rPr>
                      </w:pPr>
                      <w:r w:rsidRPr="0087557A">
                        <w:rPr>
                          <w:rFonts w:ascii="Times New Roman" w:hAnsi="Times New Roman"/>
                          <w:sz w:val="20"/>
                          <w:szCs w:val="20"/>
                        </w:rPr>
                        <w:t>Explicit indication can be configured for each DCI format individually by higher layer.</w:t>
                      </w:r>
                    </w:p>
                    <w:p w14:paraId="133A1DAF" w14:textId="77777777" w:rsidR="00565F54" w:rsidRPr="0087557A" w:rsidRDefault="00565F54" w:rsidP="00FE507B">
                      <w:pPr>
                        <w:pStyle w:val="ListParagraph"/>
                        <w:numPr>
                          <w:ilvl w:val="0"/>
                          <w:numId w:val="74"/>
                        </w:numPr>
                        <w:contextualSpacing/>
                        <w:rPr>
                          <w:rFonts w:ascii="Times New Roman" w:hAnsi="Times New Roman"/>
                          <w:sz w:val="20"/>
                          <w:szCs w:val="20"/>
                        </w:rPr>
                      </w:pPr>
                      <w:r w:rsidRPr="0087557A">
                        <w:rPr>
                          <w:rFonts w:ascii="Times New Roman" w:hAnsi="Times New Roman"/>
                          <w:sz w:val="20"/>
                          <w:szCs w:val="20"/>
                        </w:rPr>
                        <w:t>The skipping indication corresponds to the first gap/restriction occasion among co-scheduled cells by the DCI (Type-1C field)</w:t>
                      </w:r>
                    </w:p>
                    <w:p w14:paraId="37918F00" w14:textId="77777777" w:rsidR="00565F54" w:rsidRPr="002F0515" w:rsidRDefault="00565F54" w:rsidP="002F0515">
                      <w:pPr>
                        <w:contextualSpacing/>
                        <w:rPr>
                          <w:sz w:val="20"/>
                          <w:szCs w:val="20"/>
                        </w:rPr>
                      </w:pPr>
                      <w:r w:rsidRPr="0087557A">
                        <w:rPr>
                          <w:sz w:val="20"/>
                          <w:szCs w:val="20"/>
                        </w:rPr>
                        <w:t>Above applies only for intra-band CA cases (same SCS for cells in the set of co-scheduled cells).</w:t>
                      </w:r>
                    </w:p>
                  </w:txbxContent>
                </v:textbox>
                <w10:wrap type="square"/>
              </v:shape>
            </w:pict>
          </mc:Fallback>
        </mc:AlternateContent>
      </w:r>
    </w:p>
    <w:p w14:paraId="6C4127E2" w14:textId="77777777" w:rsidR="00FE507B" w:rsidRDefault="00FE507B" w:rsidP="000B1941">
      <w:pPr>
        <w:rPr>
          <w:sz w:val="20"/>
          <w:szCs w:val="20"/>
          <w:lang w:eastAsia="zh-CN"/>
        </w:rPr>
      </w:pPr>
    </w:p>
    <w:p w14:paraId="34A3A638" w14:textId="65D9B6E0" w:rsidR="00572BA9" w:rsidRDefault="00565F54" w:rsidP="000B1941">
      <w:pPr>
        <w:rPr>
          <w:sz w:val="20"/>
          <w:szCs w:val="20"/>
          <w:lang w:eastAsia="zh-CN"/>
        </w:rPr>
      </w:pPr>
      <w:r>
        <w:rPr>
          <w:sz w:val="20"/>
          <w:szCs w:val="20"/>
          <w:lang w:eastAsia="zh-CN"/>
        </w:rPr>
        <w:t>The</w:t>
      </w:r>
      <w:r w:rsidR="00572BA9">
        <w:rPr>
          <w:sz w:val="20"/>
          <w:szCs w:val="20"/>
          <w:lang w:eastAsia="zh-CN"/>
        </w:rPr>
        <w:t xml:space="preserve"> identification of the first gap after the dynamic signaling need clarification on a few issues:</w:t>
      </w:r>
    </w:p>
    <w:p w14:paraId="420E0A59" w14:textId="77777777" w:rsidR="005363CB" w:rsidRDefault="005363CB" w:rsidP="000B1941">
      <w:pPr>
        <w:rPr>
          <w:sz w:val="20"/>
          <w:szCs w:val="20"/>
          <w:lang w:eastAsia="zh-CN"/>
        </w:rPr>
      </w:pPr>
    </w:p>
    <w:p w14:paraId="33503CA3" w14:textId="77777777" w:rsidR="005363CB" w:rsidRDefault="005363CB" w:rsidP="005363CB">
      <w:pPr>
        <w:keepNext/>
        <w:jc w:val="center"/>
      </w:pPr>
      <w:r w:rsidRPr="005363CB">
        <w:rPr>
          <w:noProof/>
          <w:sz w:val="20"/>
          <w:szCs w:val="20"/>
          <w:lang w:eastAsia="zh-CN"/>
        </w:rPr>
        <w:drawing>
          <wp:inline distT="0" distB="0" distL="0" distR="0" wp14:anchorId="19509E74" wp14:editId="61701358">
            <wp:extent cx="3365500" cy="1803400"/>
            <wp:effectExtent l="0" t="0" r="0" b="0"/>
            <wp:docPr id="176215504" name="Picture 1" descr="A diagram of a lead ti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15504" name="Picture 1" descr="A diagram of a lead time&#10;&#10;Description automatically generated"/>
                    <pic:cNvPicPr/>
                  </pic:nvPicPr>
                  <pic:blipFill>
                    <a:blip r:embed="rId16"/>
                    <a:stretch>
                      <a:fillRect/>
                    </a:stretch>
                  </pic:blipFill>
                  <pic:spPr>
                    <a:xfrm>
                      <a:off x="0" y="0"/>
                      <a:ext cx="3365500" cy="1803400"/>
                    </a:xfrm>
                    <a:prstGeom prst="rect">
                      <a:avLst/>
                    </a:prstGeom>
                  </pic:spPr>
                </pic:pic>
              </a:graphicData>
            </a:graphic>
          </wp:inline>
        </w:drawing>
      </w:r>
    </w:p>
    <w:p w14:paraId="5916C738" w14:textId="33DC4006" w:rsidR="005363CB" w:rsidRDefault="005363CB" w:rsidP="005363CB">
      <w:pPr>
        <w:pStyle w:val="Caption"/>
        <w:rPr>
          <w:sz w:val="20"/>
          <w:szCs w:val="20"/>
          <w:lang w:eastAsia="zh-CN"/>
        </w:rPr>
      </w:pPr>
      <w:r>
        <w:t xml:space="preserve">Figure </w:t>
      </w:r>
      <w:fldSimple w:instr=" SEQ Figure \* ARABIC ">
        <w:r w:rsidR="00692CE1">
          <w:rPr>
            <w:noProof/>
          </w:rPr>
          <w:t>6</w:t>
        </w:r>
      </w:fldSimple>
      <w:r>
        <w:t xml:space="preserve"> handling sequence</w:t>
      </w:r>
    </w:p>
    <w:p w14:paraId="66833B88" w14:textId="4B185DCA" w:rsidR="00572BA9" w:rsidRDefault="00572BA9" w:rsidP="000B1941">
      <w:pPr>
        <w:rPr>
          <w:sz w:val="20"/>
          <w:szCs w:val="20"/>
          <w:lang w:eastAsia="zh-CN"/>
        </w:rPr>
      </w:pPr>
    </w:p>
    <w:p w14:paraId="65C40573" w14:textId="14C0FE5A" w:rsidR="006532B4" w:rsidRDefault="00032B65" w:rsidP="003F6B9C">
      <w:pPr>
        <w:rPr>
          <w:sz w:val="20"/>
          <w:szCs w:val="20"/>
          <w:lang w:eastAsia="zh-CN"/>
        </w:rPr>
      </w:pPr>
      <w:r w:rsidRPr="00032B65">
        <w:rPr>
          <w:b/>
          <w:bCs/>
          <w:sz w:val="20"/>
          <w:szCs w:val="20"/>
          <w:lang w:eastAsia="zh-CN"/>
        </w:rPr>
        <w:t xml:space="preserve">Processing Order </w:t>
      </w:r>
      <w:r w:rsidR="00572BA9" w:rsidRPr="00032B65">
        <w:rPr>
          <w:b/>
          <w:bCs/>
          <w:sz w:val="20"/>
          <w:szCs w:val="20"/>
          <w:lang w:eastAsia="zh-CN"/>
        </w:rPr>
        <w:t>Option 1:</w:t>
      </w:r>
      <w:r w:rsidR="00572BA9">
        <w:rPr>
          <w:sz w:val="20"/>
          <w:szCs w:val="20"/>
          <w:lang w:eastAsia="zh-CN"/>
        </w:rPr>
        <w:t xml:space="preserve"> the first gap after </w:t>
      </w:r>
      <w:proofErr w:type="spellStart"/>
      <w:r w:rsidR="00353858">
        <w:rPr>
          <w:sz w:val="20"/>
          <w:szCs w:val="20"/>
          <w:lang w:eastAsia="zh-CN"/>
        </w:rPr>
        <w:t>PDCCH+lead</w:t>
      </w:r>
      <w:proofErr w:type="spellEnd"/>
      <w:r w:rsidR="00353858">
        <w:rPr>
          <w:sz w:val="20"/>
          <w:szCs w:val="20"/>
          <w:lang w:eastAsia="zh-CN"/>
        </w:rPr>
        <w:t xml:space="preserve"> time</w:t>
      </w:r>
      <w:r w:rsidR="00572BA9">
        <w:rPr>
          <w:sz w:val="20"/>
          <w:szCs w:val="20"/>
          <w:lang w:eastAsia="zh-CN"/>
        </w:rPr>
        <w:t xml:space="preserve"> is identified first, then the first gap is marked as skippable (non-present), then the TS 38.133 specification text for resolving overlap of measurement gaps is applied to the remaining measurement gaps if any to determine surviving measurement gaps if any.</w:t>
      </w:r>
      <w:r w:rsidR="005363CB">
        <w:rPr>
          <w:sz w:val="20"/>
          <w:szCs w:val="20"/>
          <w:lang w:eastAsia="zh-CN"/>
        </w:rPr>
        <w:t xml:space="preserve"> For </w:t>
      </w:r>
      <w:r w:rsidR="00030105">
        <w:rPr>
          <w:sz w:val="20"/>
          <w:szCs w:val="20"/>
          <w:lang w:eastAsia="zh-CN"/>
        </w:rPr>
        <w:t xml:space="preserve">this “RAN1-spec first” </w:t>
      </w:r>
      <w:r w:rsidR="00030105">
        <w:rPr>
          <w:sz w:val="20"/>
          <w:szCs w:val="20"/>
          <w:lang w:eastAsia="zh-CN"/>
        </w:rPr>
        <w:lastRenderedPageBreak/>
        <w:t>approach, the collision handling as specified in TS 38.133 is not run yet</w:t>
      </w:r>
      <w:r w:rsidR="00433DC4">
        <w:rPr>
          <w:sz w:val="20"/>
          <w:szCs w:val="20"/>
          <w:lang w:eastAsia="zh-CN"/>
        </w:rPr>
        <w:t>,</w:t>
      </w:r>
      <w:r w:rsidR="00030105">
        <w:rPr>
          <w:sz w:val="20"/>
          <w:szCs w:val="20"/>
          <w:lang w:eastAsia="zh-CN"/>
        </w:rPr>
        <w:t xml:space="preserve"> at least for two or MG occasions starting at the same time (and in general for two more overlapping MGs), a rule is needed to determine which one is referred to by the signaling. </w:t>
      </w:r>
      <w:r w:rsidR="003F6B9C">
        <w:rPr>
          <w:sz w:val="20"/>
          <w:szCs w:val="20"/>
          <w:lang w:eastAsia="zh-CN"/>
        </w:rPr>
        <w:t xml:space="preserve"> </w:t>
      </w:r>
    </w:p>
    <w:p w14:paraId="47F993DA" w14:textId="31836067" w:rsidR="006532B4" w:rsidRDefault="006532B4" w:rsidP="000B1941">
      <w:pPr>
        <w:rPr>
          <w:sz w:val="20"/>
          <w:szCs w:val="20"/>
          <w:lang w:eastAsia="zh-CN"/>
        </w:rPr>
      </w:pPr>
    </w:p>
    <w:p w14:paraId="0DD9771D" w14:textId="77777777" w:rsidR="00572BA9" w:rsidRDefault="00572BA9" w:rsidP="000B1941">
      <w:pPr>
        <w:rPr>
          <w:sz w:val="20"/>
          <w:szCs w:val="20"/>
          <w:lang w:eastAsia="zh-CN"/>
        </w:rPr>
      </w:pPr>
    </w:p>
    <w:p w14:paraId="74AA964E" w14:textId="1A2E6523" w:rsidR="00352666" w:rsidRPr="00352666" w:rsidRDefault="00032B65" w:rsidP="00993099">
      <w:pPr>
        <w:rPr>
          <w:b/>
          <w:bCs/>
          <w:sz w:val="20"/>
          <w:szCs w:val="20"/>
          <w:lang w:eastAsia="zh-CN"/>
        </w:rPr>
      </w:pPr>
      <w:r w:rsidRPr="00032B65">
        <w:rPr>
          <w:b/>
          <w:bCs/>
          <w:sz w:val="20"/>
          <w:szCs w:val="20"/>
          <w:lang w:eastAsia="zh-CN"/>
        </w:rPr>
        <w:t xml:space="preserve">Processing Order </w:t>
      </w:r>
      <w:r w:rsidR="00572BA9" w:rsidRPr="00032B65">
        <w:rPr>
          <w:b/>
          <w:bCs/>
          <w:sz w:val="20"/>
          <w:szCs w:val="20"/>
          <w:lang w:eastAsia="zh-CN"/>
        </w:rPr>
        <w:t>Option 2:</w:t>
      </w:r>
      <w:r w:rsidR="00572BA9">
        <w:rPr>
          <w:sz w:val="20"/>
          <w:szCs w:val="20"/>
          <w:lang w:eastAsia="zh-CN"/>
        </w:rPr>
        <w:t xml:space="preserve"> the TS 38.133 specification text for resolving overlap of measurement gaps is applied to the measurement gaps which are enclosed between the end of dynamic signaling</w:t>
      </w:r>
      <w:r w:rsidR="001D030A">
        <w:rPr>
          <w:sz w:val="20"/>
          <w:szCs w:val="20"/>
          <w:lang w:eastAsia="zh-CN"/>
        </w:rPr>
        <w:t xml:space="preserve"> plus an offset</w:t>
      </w:r>
      <w:r w:rsidR="00572BA9">
        <w:rPr>
          <w:sz w:val="20"/>
          <w:szCs w:val="20"/>
          <w:lang w:eastAsia="zh-CN"/>
        </w:rPr>
        <w:t xml:space="preserve"> and the end of a first measurement gap after </w:t>
      </w:r>
      <w:r w:rsidR="004530F2">
        <w:rPr>
          <w:sz w:val="20"/>
          <w:szCs w:val="20"/>
          <w:lang w:eastAsia="zh-CN"/>
        </w:rPr>
        <w:t>[</w:t>
      </w:r>
      <w:r w:rsidR="00572BA9">
        <w:rPr>
          <w:sz w:val="20"/>
          <w:szCs w:val="20"/>
          <w:lang w:eastAsia="zh-CN"/>
        </w:rPr>
        <w:t>the end of dynamic signaling</w:t>
      </w:r>
      <w:r w:rsidR="001D030A">
        <w:rPr>
          <w:sz w:val="20"/>
          <w:szCs w:val="20"/>
          <w:lang w:eastAsia="zh-CN"/>
        </w:rPr>
        <w:t xml:space="preserve"> plus an offset</w:t>
      </w:r>
      <w:r w:rsidR="004530F2">
        <w:rPr>
          <w:sz w:val="20"/>
          <w:szCs w:val="20"/>
          <w:lang w:eastAsia="zh-CN"/>
        </w:rPr>
        <w:t>]</w:t>
      </w:r>
      <w:r w:rsidR="00572BA9">
        <w:rPr>
          <w:sz w:val="20"/>
          <w:szCs w:val="20"/>
          <w:lang w:eastAsia="zh-CN"/>
        </w:rPr>
        <w:t xml:space="preserve"> to determine</w:t>
      </w:r>
      <w:r w:rsidR="00903A14">
        <w:rPr>
          <w:sz w:val="20"/>
          <w:szCs w:val="20"/>
          <w:lang w:eastAsia="zh-CN"/>
        </w:rPr>
        <w:t xml:space="preserve"> surviving measurement gap. </w:t>
      </w:r>
      <w:r w:rsidR="001A3C33">
        <w:rPr>
          <w:sz w:val="20"/>
          <w:szCs w:val="20"/>
          <w:lang w:eastAsia="zh-CN"/>
        </w:rPr>
        <w:t xml:space="preserve">Still using the example, if by TS 38.133, MG-1 is deprioritized, then MG-2 and MG-3 survive out of the TS 38.133 processing, and the dynamic signaling refers to MG-2 in this case. However, if MG-2 and MG-3 are deprioritized in the TS 38.133 processing, MG-1 survives and the dynamic signaling refers to MG-1. </w:t>
      </w:r>
      <w:r w:rsidR="003F6B9C">
        <w:rPr>
          <w:sz w:val="20"/>
          <w:szCs w:val="20"/>
          <w:lang w:eastAsia="zh-CN"/>
        </w:rPr>
        <w:t xml:space="preserve"> </w:t>
      </w:r>
    </w:p>
    <w:p w14:paraId="0DDDFD8D" w14:textId="77777777" w:rsidR="000C7310" w:rsidRDefault="000C7310" w:rsidP="000B1941">
      <w:pPr>
        <w:rPr>
          <w:sz w:val="20"/>
          <w:szCs w:val="20"/>
          <w:lang w:eastAsia="zh-CN"/>
        </w:rPr>
      </w:pPr>
    </w:p>
    <w:p w14:paraId="07CA3903" w14:textId="188BFD1F" w:rsidR="000C7310" w:rsidRDefault="00803254" w:rsidP="000B1941">
      <w:pPr>
        <w:rPr>
          <w:sz w:val="20"/>
          <w:szCs w:val="20"/>
          <w:lang w:eastAsia="zh-CN"/>
        </w:rPr>
      </w:pPr>
      <w:r>
        <w:rPr>
          <w:sz w:val="20"/>
          <w:szCs w:val="20"/>
          <w:lang w:eastAsia="zh-CN"/>
        </w:rPr>
        <w:t xml:space="preserve">Note in the above, the discussion has been focused on measurement gap only. However, scheduling restriction can be associated with RRM measurement or L1 measurement. </w:t>
      </w:r>
      <w:r w:rsidR="00DD0836">
        <w:rPr>
          <w:sz w:val="20"/>
          <w:szCs w:val="20"/>
          <w:lang w:eastAsia="zh-CN"/>
        </w:rPr>
        <w:t xml:space="preserve">Then there </w:t>
      </w:r>
      <w:proofErr w:type="gramStart"/>
      <w:r w:rsidR="003F6B9C">
        <w:rPr>
          <w:sz w:val="20"/>
          <w:szCs w:val="20"/>
          <w:lang w:eastAsia="zh-CN"/>
        </w:rPr>
        <w:t xml:space="preserve">are </w:t>
      </w:r>
      <w:r w:rsidR="00DD0836">
        <w:rPr>
          <w:sz w:val="20"/>
          <w:szCs w:val="20"/>
          <w:lang w:eastAsia="zh-CN"/>
        </w:rPr>
        <w:t xml:space="preserve"> further</w:t>
      </w:r>
      <w:proofErr w:type="gramEnd"/>
      <w:r w:rsidR="00DD0836">
        <w:rPr>
          <w:sz w:val="20"/>
          <w:szCs w:val="20"/>
          <w:lang w:eastAsia="zh-CN"/>
        </w:rPr>
        <w:t xml:space="preserve"> combinations to consider</w:t>
      </w:r>
      <w:r w:rsidR="003F6B9C">
        <w:rPr>
          <w:sz w:val="20"/>
          <w:szCs w:val="20"/>
          <w:lang w:eastAsia="zh-CN"/>
        </w:rPr>
        <w:t>.</w:t>
      </w:r>
    </w:p>
    <w:p w14:paraId="70333EB3" w14:textId="77777777" w:rsidR="00DD0836" w:rsidRDefault="00DD0836" w:rsidP="000B1941">
      <w:pPr>
        <w:rPr>
          <w:sz w:val="20"/>
          <w:szCs w:val="20"/>
          <w:lang w:eastAsia="zh-CN"/>
        </w:rPr>
      </w:pPr>
    </w:p>
    <w:p w14:paraId="3D84162C" w14:textId="31FC955E" w:rsidR="00A304D0" w:rsidRDefault="003F6B9C" w:rsidP="00C81416">
      <w:pPr>
        <w:rPr>
          <w:b/>
          <w:bCs/>
          <w:sz w:val="20"/>
          <w:szCs w:val="20"/>
          <w:lang w:eastAsia="zh-CN"/>
        </w:rPr>
      </w:pPr>
      <w:r>
        <w:rPr>
          <w:sz w:val="20"/>
          <w:szCs w:val="20"/>
          <w:lang w:eastAsia="zh-CN"/>
        </w:rPr>
        <w:t xml:space="preserve"> </w:t>
      </w:r>
    </w:p>
    <w:p w14:paraId="0D0FF92F" w14:textId="0C990B43" w:rsidR="00A304D0" w:rsidRDefault="00A304D0" w:rsidP="00C81416">
      <w:pPr>
        <w:rPr>
          <w:sz w:val="20"/>
          <w:szCs w:val="20"/>
          <w:lang w:eastAsia="zh-CN"/>
        </w:rPr>
      </w:pPr>
      <w:r w:rsidRPr="00993099">
        <w:rPr>
          <w:sz w:val="20"/>
          <w:szCs w:val="20"/>
          <w:lang w:eastAsia="zh-CN"/>
        </w:rPr>
        <w:t>We also need to point out whether carving out measurement gap/L3-scheduling restriction collision resolution will lead to complications in TS 38.133 specification is not so c</w:t>
      </w:r>
      <w:r w:rsidR="004924CB" w:rsidRPr="00993099">
        <w:rPr>
          <w:sz w:val="20"/>
          <w:szCs w:val="20"/>
          <w:lang w:eastAsia="zh-CN"/>
        </w:rPr>
        <w:t>lear, which points again to the high specification impact with the dynamic signaling based design.</w:t>
      </w:r>
      <w:r w:rsidR="003164CA">
        <w:rPr>
          <w:sz w:val="20"/>
          <w:szCs w:val="20"/>
          <w:lang w:eastAsia="zh-CN"/>
        </w:rPr>
        <w:t xml:space="preserve"> For instance, if </w:t>
      </w:r>
      <w:r w:rsidR="00B97E69">
        <w:rPr>
          <w:sz w:val="20"/>
          <w:szCs w:val="20"/>
          <w:lang w:eastAsia="zh-CN"/>
        </w:rPr>
        <w:t xml:space="preserve">too many MG/L3-scheduling restriction occasions are adapted, UE may not have enough measurement samples within a measurement period so that accuracy cannot be guaranteed. </w:t>
      </w:r>
      <w:r w:rsidR="00BA1FFF">
        <w:rPr>
          <w:sz w:val="20"/>
          <w:szCs w:val="20"/>
          <w:lang w:eastAsia="zh-CN"/>
        </w:rPr>
        <w:t>The</w:t>
      </w:r>
      <w:r w:rsidR="00B97E69">
        <w:rPr>
          <w:sz w:val="20"/>
          <w:szCs w:val="20"/>
          <w:lang w:eastAsia="zh-CN"/>
        </w:rPr>
        <w:t xml:space="preserve"> potential impact is already being discussed in RAN4.</w:t>
      </w:r>
    </w:p>
    <w:p w14:paraId="3E2E360D" w14:textId="77777777" w:rsidR="00971721" w:rsidRDefault="00971721" w:rsidP="00C81416">
      <w:pPr>
        <w:rPr>
          <w:sz w:val="20"/>
          <w:szCs w:val="20"/>
          <w:lang w:eastAsia="zh-CN"/>
        </w:rPr>
      </w:pPr>
    </w:p>
    <w:p w14:paraId="3BE319E7" w14:textId="5A0C5DDB" w:rsidR="005D353D" w:rsidRDefault="005D353D" w:rsidP="00C81416">
      <w:pPr>
        <w:rPr>
          <w:sz w:val="20"/>
          <w:szCs w:val="20"/>
          <w:lang w:eastAsia="zh-CN"/>
        </w:rPr>
      </w:pPr>
      <w:r>
        <w:rPr>
          <w:sz w:val="20"/>
          <w:szCs w:val="20"/>
          <w:lang w:eastAsia="zh-CN"/>
        </w:rPr>
        <w:t xml:space="preserve">We have </w:t>
      </w:r>
    </w:p>
    <w:p w14:paraId="5A53CE76" w14:textId="486CFBD3" w:rsidR="005D353D" w:rsidRPr="00993099" w:rsidRDefault="005D353D" w:rsidP="00C81416">
      <w:pPr>
        <w:rPr>
          <w:b/>
          <w:bCs/>
          <w:sz w:val="20"/>
          <w:szCs w:val="20"/>
          <w:lang w:eastAsia="zh-CN"/>
        </w:rPr>
      </w:pPr>
      <w:r w:rsidRPr="00993099">
        <w:rPr>
          <w:b/>
          <w:bCs/>
          <w:sz w:val="20"/>
          <w:szCs w:val="20"/>
          <w:lang w:eastAsia="zh-CN"/>
        </w:rPr>
        <w:t>Observation: changes in RAN1 specifications and RAN4 specifications may be needed to specify the first “instance” to be skipped by dynamic signaling.</w:t>
      </w:r>
    </w:p>
    <w:p w14:paraId="635492AF" w14:textId="092C64D9" w:rsidR="007762ED" w:rsidRDefault="003F6B9C" w:rsidP="007762ED">
      <w:pPr>
        <w:rPr>
          <w:sz w:val="20"/>
          <w:szCs w:val="20"/>
          <w:lang w:eastAsia="zh-CN"/>
        </w:rPr>
      </w:pPr>
      <w:r>
        <w:rPr>
          <w:sz w:val="20"/>
          <w:szCs w:val="20"/>
          <w:lang w:eastAsia="zh-CN"/>
        </w:rPr>
        <w:t xml:space="preserve"> </w:t>
      </w:r>
    </w:p>
    <w:p w14:paraId="746A01A0" w14:textId="2534576C" w:rsidR="00D826CE" w:rsidRPr="00032B65" w:rsidRDefault="00D826CE" w:rsidP="00D826CE">
      <w:pPr>
        <w:autoSpaceDE w:val="0"/>
        <w:autoSpaceDN w:val="0"/>
        <w:adjustRightInd w:val="0"/>
        <w:rPr>
          <w:rFonts w:ascii="Times-Bold" w:eastAsia="SimSun" w:hAnsi="Times-Bold" w:cs="Times-Bold"/>
          <w:color w:val="000000"/>
          <w:sz w:val="20"/>
          <w:szCs w:val="20"/>
        </w:rPr>
      </w:pPr>
      <w:proofErr w:type="gramStart"/>
      <w:r w:rsidRPr="00032B65">
        <w:rPr>
          <w:rFonts w:ascii="Times-Bold" w:eastAsia="SimSun" w:hAnsi="Times-Bold" w:cs="Times-Bold"/>
          <w:color w:val="000000"/>
          <w:sz w:val="20"/>
          <w:szCs w:val="20"/>
        </w:rPr>
        <w:t>Also</w:t>
      </w:r>
      <w:proofErr w:type="gramEnd"/>
      <w:r w:rsidRPr="00032B65">
        <w:rPr>
          <w:rFonts w:ascii="Times-Bold" w:eastAsia="SimSun" w:hAnsi="Times-Bold" w:cs="Times-Bold"/>
          <w:color w:val="000000"/>
          <w:sz w:val="20"/>
          <w:szCs w:val="20"/>
        </w:rPr>
        <w:t xml:space="preserve"> at RAN1 #118bis, the following was agreed:</w:t>
      </w:r>
    </w:p>
    <w:p w14:paraId="5B713C25" w14:textId="77777777" w:rsidR="00D826CE" w:rsidRDefault="00D826CE" w:rsidP="00D826CE">
      <w:pPr>
        <w:autoSpaceDE w:val="0"/>
        <w:autoSpaceDN w:val="0"/>
        <w:adjustRightInd w:val="0"/>
        <w:rPr>
          <w:rFonts w:ascii="Times-Bold" w:eastAsia="SimSun" w:hAnsi="Times-Bold" w:cs="Times-Bold"/>
          <w:b/>
          <w:bCs/>
          <w:color w:val="000000"/>
          <w:sz w:val="22"/>
          <w:szCs w:val="22"/>
        </w:rPr>
      </w:pPr>
    </w:p>
    <w:p w14:paraId="591D191B" w14:textId="525DB353" w:rsidR="00D826CE" w:rsidRDefault="00D826CE" w:rsidP="00D826CE">
      <w:pPr>
        <w:rPr>
          <w:rFonts w:ascii="Times-Roman" w:eastAsia="SimSun" w:hAnsi="Times-Roman" w:cs="Times-Roman"/>
          <w:color w:val="000000"/>
          <w:sz w:val="22"/>
          <w:szCs w:val="22"/>
        </w:rPr>
      </w:pPr>
      <w:r>
        <w:rPr>
          <w:noProof/>
        </w:rPr>
        <mc:AlternateContent>
          <mc:Choice Requires="wps">
            <w:drawing>
              <wp:anchor distT="0" distB="0" distL="114300" distR="114300" simplePos="0" relativeHeight="251692032" behindDoc="0" locked="0" layoutInCell="1" allowOverlap="1" wp14:anchorId="6FB54EAA" wp14:editId="1997D5F5">
                <wp:simplePos x="0" y="0"/>
                <wp:positionH relativeFrom="column">
                  <wp:posOffset>0</wp:posOffset>
                </wp:positionH>
                <wp:positionV relativeFrom="paragraph">
                  <wp:posOffset>0</wp:posOffset>
                </wp:positionV>
                <wp:extent cx="1828800" cy="1828800"/>
                <wp:effectExtent l="0" t="0" r="0" b="0"/>
                <wp:wrapSquare wrapText="bothSides"/>
                <wp:docPr id="793299226"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92BB5A0" w14:textId="77777777" w:rsidR="00D826CE" w:rsidRPr="00D826CE" w:rsidRDefault="00D826CE" w:rsidP="00D826CE">
                            <w:pPr>
                              <w:autoSpaceDE w:val="0"/>
                              <w:autoSpaceDN w:val="0"/>
                              <w:adjustRightInd w:val="0"/>
                              <w:rPr>
                                <w:rFonts w:ascii="Times-Roman" w:eastAsia="SimSun" w:hAnsi="Times-Roman" w:cs="Times-Roman"/>
                                <w:color w:val="000000"/>
                                <w:sz w:val="22"/>
                                <w:szCs w:val="22"/>
                              </w:rPr>
                            </w:pPr>
                            <w:r w:rsidRPr="00D826CE">
                              <w:rPr>
                                <w:rFonts w:ascii="Times-Bold" w:eastAsia="SimSun" w:hAnsi="Times-Bold" w:cs="Times-Bold"/>
                                <w:b/>
                                <w:bCs/>
                                <w:color w:val="000000"/>
                                <w:sz w:val="22"/>
                                <w:szCs w:val="22"/>
                                <w:highlight w:val="green"/>
                              </w:rPr>
                              <w:t>Agreement</w:t>
                            </w:r>
                          </w:p>
                          <w:p w14:paraId="4CE3987C" w14:textId="77777777" w:rsidR="00D826CE" w:rsidRPr="002614B7" w:rsidRDefault="00D826CE" w:rsidP="002614B7">
                            <w:pPr>
                              <w:rPr>
                                <w:rFonts w:ascii="Times-Roman" w:eastAsia="SimSun" w:hAnsi="Times-Roman" w:cs="Times-Roman"/>
                                <w:color w:val="000000"/>
                                <w:sz w:val="22"/>
                                <w:szCs w:val="22"/>
                              </w:rPr>
                            </w:pPr>
                            <w:r w:rsidRPr="00D826CE">
                              <w:rPr>
                                <w:rFonts w:ascii="Times-Roman" w:eastAsia="SimSun" w:hAnsi="Times-Roman" w:cs="Times-Roman"/>
                                <w:color w:val="000000"/>
                                <w:sz w:val="22"/>
                                <w:szCs w:val="22"/>
                              </w:rPr>
                              <w:t>From RAN1 perspective, the case where an occasion</w:t>
                            </w:r>
                            <w:r w:rsidRPr="00D826CE">
                              <w:rPr>
                                <w:rFonts w:ascii="Times-Roman" w:eastAsia="SimSun" w:hAnsi="Times-Roman" w:cs="Times-Roman"/>
                                <w:strike/>
                                <w:color w:val="FB0007"/>
                                <w:sz w:val="22"/>
                                <w:szCs w:val="22"/>
                              </w:rPr>
                              <w:t>(s)</w:t>
                            </w:r>
                            <w:r w:rsidRPr="00D826CE">
                              <w:rPr>
                                <w:rFonts w:ascii="Times-Roman" w:eastAsia="SimSun" w:hAnsi="Times-Roman" w:cs="Times-Roman"/>
                                <w:color w:val="000000"/>
                                <w:sz w:val="22"/>
                                <w:szCs w:val="22"/>
                              </w:rPr>
                              <w:t xml:space="preserve"> of gap/restriction</w:t>
                            </w:r>
                            <w:r w:rsidRPr="00D826CE">
                              <w:rPr>
                                <w:rFonts w:ascii="Times-Roman" w:eastAsia="SimSun" w:hAnsi="Times-Roman" w:cs="Times-Roman"/>
                                <w:strike/>
                                <w:color w:val="FB0007"/>
                                <w:sz w:val="22"/>
                                <w:szCs w:val="22"/>
                              </w:rPr>
                              <w:t>s</w:t>
                            </w:r>
                            <w:r w:rsidRPr="00D826CE">
                              <w:rPr>
                                <w:rFonts w:ascii="Times-Roman" w:eastAsia="SimSun" w:hAnsi="Times-Roman" w:cs="Times-Roman"/>
                                <w:color w:val="000000"/>
                                <w:sz w:val="22"/>
                                <w:szCs w:val="22"/>
                              </w:rPr>
                              <w:t xml:space="preserve"> that </w:t>
                            </w:r>
                            <w:r w:rsidRPr="00D826CE">
                              <w:rPr>
                                <w:rFonts w:ascii="Times-Roman" w:eastAsia="SimSun" w:hAnsi="Times-Roman" w:cs="Times-Roman"/>
                                <w:color w:val="FB0007"/>
                                <w:sz w:val="22"/>
                                <w:szCs w:val="22"/>
                              </w:rPr>
                              <w:t>is</w:t>
                            </w:r>
                            <w:r w:rsidRPr="00D826CE">
                              <w:rPr>
                                <w:rFonts w:ascii="Times-Roman" w:eastAsia="SimSun" w:hAnsi="Times-Roman" w:cs="Times-Roman"/>
                                <w:color w:val="000000"/>
                                <w:sz w:val="22"/>
                                <w:szCs w:val="22"/>
                              </w:rPr>
                              <w:t xml:space="preserve"> caused by RRM measurements </w:t>
                            </w:r>
                            <w:r w:rsidRPr="00D826CE">
                              <w:rPr>
                                <w:rFonts w:ascii="Times-Roman" w:eastAsia="SimSun" w:hAnsi="Times-Roman" w:cs="Times-Roman"/>
                                <w:color w:val="FB0007"/>
                                <w:sz w:val="22"/>
                                <w:szCs w:val="22"/>
                              </w:rPr>
                              <w:t>is</w:t>
                            </w:r>
                            <w:r w:rsidRPr="00D826CE">
                              <w:rPr>
                                <w:rFonts w:ascii="Times-Roman" w:eastAsia="SimSun" w:hAnsi="Times-Roman" w:cs="Times-Roman"/>
                                <w:color w:val="000000"/>
                                <w:sz w:val="22"/>
                                <w:szCs w:val="22"/>
                              </w:rPr>
                              <w:t xml:space="preserve"> cancelled/skipped partially is not supported in Release 19.</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FB54EAA" id="_x0000_s1034" type="#_x0000_t202" style="position:absolute;margin-left:0;margin-top:0;width:2in;height:2in;z-index:2516920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HLMD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2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HccswMrAgAAWgQAAA4AAAAAAAAAAAAAAAAALgIAAGRycy9lMm9E&#13;&#10;b2MueG1sUEsBAi0AFAAGAAgAAAAhAAUyY4naAAAACgEAAA8AAAAAAAAAAAAAAAAAhQQAAGRycy9k&#13;&#10;b3ducmV2LnhtbFBLBQYAAAAABAAEAPMAAACMBQAAAAA=&#13;&#10;" filled="f" strokeweight=".5pt">
                <v:textbox style="mso-fit-shape-to-text:t">
                  <w:txbxContent>
                    <w:p w14:paraId="692BB5A0" w14:textId="77777777" w:rsidR="00D826CE" w:rsidRPr="00D826CE" w:rsidRDefault="00D826CE" w:rsidP="00D826CE">
                      <w:pPr>
                        <w:autoSpaceDE w:val="0"/>
                        <w:autoSpaceDN w:val="0"/>
                        <w:adjustRightInd w:val="0"/>
                        <w:rPr>
                          <w:rFonts w:ascii="Times-Roman" w:eastAsia="SimSun" w:hAnsi="Times-Roman" w:cs="Times-Roman"/>
                          <w:color w:val="000000"/>
                          <w:sz w:val="22"/>
                          <w:szCs w:val="22"/>
                        </w:rPr>
                      </w:pPr>
                      <w:r w:rsidRPr="00D826CE">
                        <w:rPr>
                          <w:rFonts w:ascii="Times-Bold" w:eastAsia="SimSun" w:hAnsi="Times-Bold" w:cs="Times-Bold"/>
                          <w:b/>
                          <w:bCs/>
                          <w:color w:val="000000"/>
                          <w:sz w:val="22"/>
                          <w:szCs w:val="22"/>
                          <w:highlight w:val="green"/>
                        </w:rPr>
                        <w:t>Agreement</w:t>
                      </w:r>
                    </w:p>
                    <w:p w14:paraId="4CE3987C" w14:textId="77777777" w:rsidR="00D826CE" w:rsidRPr="002614B7" w:rsidRDefault="00D826CE" w:rsidP="002614B7">
                      <w:pPr>
                        <w:rPr>
                          <w:rFonts w:ascii="Times-Roman" w:eastAsia="SimSun" w:hAnsi="Times-Roman" w:cs="Times-Roman"/>
                          <w:color w:val="000000"/>
                          <w:sz w:val="22"/>
                          <w:szCs w:val="22"/>
                        </w:rPr>
                      </w:pPr>
                      <w:r w:rsidRPr="00D826CE">
                        <w:rPr>
                          <w:rFonts w:ascii="Times-Roman" w:eastAsia="SimSun" w:hAnsi="Times-Roman" w:cs="Times-Roman"/>
                          <w:color w:val="000000"/>
                          <w:sz w:val="22"/>
                          <w:szCs w:val="22"/>
                        </w:rPr>
                        <w:t>From RAN1 perspective, the case where an occasion</w:t>
                      </w:r>
                      <w:r w:rsidRPr="00D826CE">
                        <w:rPr>
                          <w:rFonts w:ascii="Times-Roman" w:eastAsia="SimSun" w:hAnsi="Times-Roman" w:cs="Times-Roman"/>
                          <w:strike/>
                          <w:color w:val="FB0007"/>
                          <w:sz w:val="22"/>
                          <w:szCs w:val="22"/>
                        </w:rPr>
                        <w:t>(s)</w:t>
                      </w:r>
                      <w:r w:rsidRPr="00D826CE">
                        <w:rPr>
                          <w:rFonts w:ascii="Times-Roman" w:eastAsia="SimSun" w:hAnsi="Times-Roman" w:cs="Times-Roman"/>
                          <w:color w:val="000000"/>
                          <w:sz w:val="22"/>
                          <w:szCs w:val="22"/>
                        </w:rPr>
                        <w:t xml:space="preserve"> of gap/restriction</w:t>
                      </w:r>
                      <w:r w:rsidRPr="00D826CE">
                        <w:rPr>
                          <w:rFonts w:ascii="Times-Roman" w:eastAsia="SimSun" w:hAnsi="Times-Roman" w:cs="Times-Roman"/>
                          <w:strike/>
                          <w:color w:val="FB0007"/>
                          <w:sz w:val="22"/>
                          <w:szCs w:val="22"/>
                        </w:rPr>
                        <w:t>s</w:t>
                      </w:r>
                      <w:r w:rsidRPr="00D826CE">
                        <w:rPr>
                          <w:rFonts w:ascii="Times-Roman" w:eastAsia="SimSun" w:hAnsi="Times-Roman" w:cs="Times-Roman"/>
                          <w:color w:val="000000"/>
                          <w:sz w:val="22"/>
                          <w:szCs w:val="22"/>
                        </w:rPr>
                        <w:t xml:space="preserve"> that </w:t>
                      </w:r>
                      <w:r w:rsidRPr="00D826CE">
                        <w:rPr>
                          <w:rFonts w:ascii="Times-Roman" w:eastAsia="SimSun" w:hAnsi="Times-Roman" w:cs="Times-Roman"/>
                          <w:color w:val="FB0007"/>
                          <w:sz w:val="22"/>
                          <w:szCs w:val="22"/>
                        </w:rPr>
                        <w:t>is</w:t>
                      </w:r>
                      <w:r w:rsidRPr="00D826CE">
                        <w:rPr>
                          <w:rFonts w:ascii="Times-Roman" w:eastAsia="SimSun" w:hAnsi="Times-Roman" w:cs="Times-Roman"/>
                          <w:color w:val="000000"/>
                          <w:sz w:val="22"/>
                          <w:szCs w:val="22"/>
                        </w:rPr>
                        <w:t xml:space="preserve"> caused by RRM measurements </w:t>
                      </w:r>
                      <w:r w:rsidRPr="00D826CE">
                        <w:rPr>
                          <w:rFonts w:ascii="Times-Roman" w:eastAsia="SimSun" w:hAnsi="Times-Roman" w:cs="Times-Roman"/>
                          <w:color w:val="FB0007"/>
                          <w:sz w:val="22"/>
                          <w:szCs w:val="22"/>
                        </w:rPr>
                        <w:t>is</w:t>
                      </w:r>
                      <w:r w:rsidRPr="00D826CE">
                        <w:rPr>
                          <w:rFonts w:ascii="Times-Roman" w:eastAsia="SimSun" w:hAnsi="Times-Roman" w:cs="Times-Roman"/>
                          <w:color w:val="000000"/>
                          <w:sz w:val="22"/>
                          <w:szCs w:val="22"/>
                        </w:rPr>
                        <w:t xml:space="preserve"> cancelled/skipped partially is not supported in Release 19.</w:t>
                      </w:r>
                    </w:p>
                  </w:txbxContent>
                </v:textbox>
                <w10:wrap type="square"/>
              </v:shape>
            </w:pict>
          </mc:Fallback>
        </mc:AlternateContent>
      </w:r>
    </w:p>
    <w:p w14:paraId="0E970CD5" w14:textId="12EBB8BD" w:rsidR="00D826CE" w:rsidRDefault="007D05AC" w:rsidP="007D05AC">
      <w:pPr>
        <w:jc w:val="center"/>
        <w:rPr>
          <w:rFonts w:ascii="Times-Roman" w:eastAsia="SimSun" w:hAnsi="Times-Roman" w:cs="Times-Roman"/>
          <w:color w:val="000000"/>
          <w:sz w:val="22"/>
          <w:szCs w:val="22"/>
        </w:rPr>
      </w:pPr>
      <w:r w:rsidRPr="007D05AC">
        <w:rPr>
          <w:rFonts w:ascii="Times-Roman" w:eastAsia="SimSun" w:hAnsi="Times-Roman" w:cs="Times-Roman"/>
          <w:noProof/>
          <w:color w:val="000000"/>
          <w:sz w:val="22"/>
          <w:szCs w:val="22"/>
        </w:rPr>
        <w:drawing>
          <wp:inline distT="0" distB="0" distL="0" distR="0" wp14:anchorId="781AD6F1" wp14:editId="681CEB68">
            <wp:extent cx="4822342" cy="2341880"/>
            <wp:effectExtent l="0" t="0" r="3810" b="0"/>
            <wp:docPr id="19460776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077699" name=""/>
                    <pic:cNvPicPr/>
                  </pic:nvPicPr>
                  <pic:blipFill>
                    <a:blip r:embed="rId17"/>
                    <a:stretch>
                      <a:fillRect/>
                    </a:stretch>
                  </pic:blipFill>
                  <pic:spPr>
                    <a:xfrm>
                      <a:off x="0" y="0"/>
                      <a:ext cx="4838295" cy="2349627"/>
                    </a:xfrm>
                    <a:prstGeom prst="rect">
                      <a:avLst/>
                    </a:prstGeom>
                  </pic:spPr>
                </pic:pic>
              </a:graphicData>
            </a:graphic>
          </wp:inline>
        </w:drawing>
      </w:r>
    </w:p>
    <w:p w14:paraId="04E9E524" w14:textId="77777777" w:rsidR="00D826CE" w:rsidRDefault="00D826CE" w:rsidP="00D826CE">
      <w:pPr>
        <w:rPr>
          <w:b/>
          <w:bCs/>
          <w:sz w:val="22"/>
          <w:szCs w:val="22"/>
          <w:lang w:eastAsia="zh-CN"/>
        </w:rPr>
      </w:pPr>
    </w:p>
    <w:tbl>
      <w:tblPr>
        <w:tblW w:w="0" w:type="auto"/>
        <w:jc w:val="center"/>
        <w:tblCellMar>
          <w:left w:w="0" w:type="dxa"/>
          <w:right w:w="0" w:type="dxa"/>
        </w:tblCellMar>
        <w:tblLook w:val="04A0" w:firstRow="1" w:lastRow="0" w:firstColumn="1" w:lastColumn="0" w:noHBand="0" w:noVBand="1"/>
      </w:tblPr>
      <w:tblGrid>
        <w:gridCol w:w="799"/>
        <w:gridCol w:w="643"/>
        <w:gridCol w:w="654"/>
        <w:gridCol w:w="2560"/>
        <w:gridCol w:w="3021"/>
      </w:tblGrid>
      <w:tr w:rsidR="00896E27" w14:paraId="54FEFBAE" w14:textId="77777777" w:rsidTr="00D25BAB">
        <w:trPr>
          <w:trHeight w:val="359"/>
          <w:jc w:val="center"/>
        </w:trPr>
        <w:tc>
          <w:tcPr>
            <w:tcW w:w="7677" w:type="dxa"/>
            <w:gridSpan w:val="5"/>
            <w:tcBorders>
              <w:top w:val="single" w:sz="6" w:space="0" w:color="000000"/>
              <w:left w:val="single" w:sz="6" w:space="0" w:color="000000"/>
              <w:bottom w:val="single" w:sz="18" w:space="0" w:color="000000"/>
              <w:right w:val="single" w:sz="6" w:space="0" w:color="000000"/>
            </w:tcBorders>
            <w:tcMar>
              <w:top w:w="60" w:type="dxa"/>
              <w:left w:w="60" w:type="dxa"/>
              <w:bottom w:w="60" w:type="dxa"/>
              <w:right w:w="60" w:type="dxa"/>
            </w:tcMar>
            <w:vAlign w:val="center"/>
            <w:hideMark/>
          </w:tcPr>
          <w:p w14:paraId="52E27713" w14:textId="77777777" w:rsidR="00896E27" w:rsidRPr="00CE5B15" w:rsidRDefault="00896E27">
            <w:pPr>
              <w:pStyle w:val="NormalWeb"/>
              <w:spacing w:before="0" w:beforeAutospacing="0" w:after="0" w:afterAutospacing="0"/>
              <w:jc w:val="center"/>
              <w:rPr>
                <w:sz w:val="32"/>
                <w:szCs w:val="32"/>
              </w:rPr>
            </w:pPr>
            <w:r w:rsidRPr="00CE5B15">
              <w:rPr>
                <w:rFonts w:ascii="Helvetica Neue" w:hAnsi="Helvetica Neue"/>
                <w:b/>
                <w:bCs/>
                <w:color w:val="000000"/>
                <w:sz w:val="32"/>
                <w:szCs w:val="32"/>
              </w:rPr>
              <w:t>Option 1 behavior</w:t>
            </w:r>
          </w:p>
        </w:tc>
      </w:tr>
      <w:tr w:rsidR="00CE5B15" w14:paraId="06FAAC52" w14:textId="77777777" w:rsidTr="00D25BAB">
        <w:trPr>
          <w:trHeight w:val="498"/>
          <w:jc w:val="center"/>
        </w:trPr>
        <w:tc>
          <w:tcPr>
            <w:tcW w:w="799"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tcPr>
          <w:p w14:paraId="5F8AADD1" w14:textId="77777777" w:rsidR="00CE5B15" w:rsidRPr="00CE5B15" w:rsidRDefault="00CE5B15">
            <w:pPr>
              <w:pStyle w:val="NormalWeb"/>
              <w:spacing w:before="0" w:beforeAutospacing="0" w:after="0" w:afterAutospacing="0"/>
              <w:jc w:val="center"/>
              <w:rPr>
                <w:rFonts w:ascii="Calibri" w:hAnsi="Calibri" w:cs="Calibri"/>
                <w:color w:val="000000"/>
                <w:sz w:val="22"/>
                <w:szCs w:val="22"/>
              </w:rPr>
            </w:pPr>
          </w:p>
        </w:tc>
        <w:tc>
          <w:tcPr>
            <w:tcW w:w="643"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tcPr>
          <w:p w14:paraId="663B0E6E" w14:textId="3EBA1EE5" w:rsidR="00CE5B15" w:rsidRPr="00CE5B15" w:rsidRDefault="00CE5B15">
            <w:pPr>
              <w:pStyle w:val="NormalWeb"/>
              <w:spacing w:before="0" w:beforeAutospacing="0" w:after="0" w:afterAutospacing="0"/>
              <w:jc w:val="center"/>
              <w:rPr>
                <w:rFonts w:ascii="Calibri" w:hAnsi="Calibri" w:cs="Calibri"/>
                <w:color w:val="000000"/>
                <w:sz w:val="22"/>
                <w:szCs w:val="22"/>
              </w:rPr>
            </w:pPr>
            <w:r w:rsidRPr="00CE5B15">
              <w:rPr>
                <w:rFonts w:ascii="Calibri" w:hAnsi="Calibri" w:cs="Calibri"/>
                <w:color w:val="000000"/>
                <w:sz w:val="22"/>
                <w:szCs w:val="22"/>
              </w:rPr>
              <w:t>DCI-1</w:t>
            </w:r>
          </w:p>
        </w:tc>
        <w:tc>
          <w:tcPr>
            <w:tcW w:w="654"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tcPr>
          <w:p w14:paraId="02A57432" w14:textId="2AFE2CED" w:rsidR="00CE5B15" w:rsidRPr="00CE5B15" w:rsidRDefault="00CE5B15">
            <w:pPr>
              <w:pStyle w:val="NormalWeb"/>
              <w:spacing w:before="0" w:beforeAutospacing="0" w:after="0" w:afterAutospacing="0"/>
              <w:jc w:val="center"/>
              <w:rPr>
                <w:rFonts w:ascii="Calibri" w:hAnsi="Calibri" w:cs="Calibri"/>
                <w:color w:val="000000"/>
                <w:sz w:val="22"/>
                <w:szCs w:val="22"/>
              </w:rPr>
            </w:pPr>
            <w:r w:rsidRPr="00CE5B15">
              <w:rPr>
                <w:rFonts w:ascii="Calibri" w:hAnsi="Calibri" w:cs="Calibri"/>
                <w:color w:val="000000"/>
                <w:sz w:val="22"/>
                <w:szCs w:val="22"/>
              </w:rPr>
              <w:t>DCI-2</w:t>
            </w:r>
          </w:p>
        </w:tc>
        <w:tc>
          <w:tcPr>
            <w:tcW w:w="2560"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tcPr>
          <w:p w14:paraId="20675AAA" w14:textId="7769D258" w:rsidR="00CE5B15" w:rsidRPr="00CE5B15" w:rsidRDefault="00CE5B15">
            <w:pPr>
              <w:pStyle w:val="NormalWeb"/>
              <w:spacing w:before="0" w:beforeAutospacing="0" w:after="0" w:afterAutospacing="0"/>
              <w:rPr>
                <w:rFonts w:ascii="Calibri" w:hAnsi="Calibri" w:cs="Calibri"/>
                <w:color w:val="000000"/>
                <w:sz w:val="22"/>
                <w:szCs w:val="22"/>
              </w:rPr>
            </w:pPr>
            <w:r w:rsidRPr="00CE5B15">
              <w:rPr>
                <w:rFonts w:ascii="Calibri" w:hAnsi="Calibri" w:cs="Calibri"/>
                <w:color w:val="000000"/>
                <w:sz w:val="22"/>
                <w:szCs w:val="22"/>
              </w:rPr>
              <w:t>UE behavior</w:t>
            </w:r>
          </w:p>
        </w:tc>
        <w:tc>
          <w:tcPr>
            <w:tcW w:w="3019"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tcPr>
          <w:p w14:paraId="380DDD97" w14:textId="14E7A876" w:rsidR="00CE5B15" w:rsidRPr="00CE5B15" w:rsidRDefault="00CE5B15">
            <w:pPr>
              <w:pStyle w:val="NormalWeb"/>
              <w:spacing w:before="0" w:beforeAutospacing="0" w:after="0" w:afterAutospacing="0"/>
              <w:rPr>
                <w:rFonts w:ascii="Calibri" w:hAnsi="Calibri" w:cs="Calibri"/>
                <w:color w:val="000000"/>
                <w:sz w:val="22"/>
                <w:szCs w:val="22"/>
              </w:rPr>
            </w:pPr>
            <w:r w:rsidRPr="00CE5B15">
              <w:rPr>
                <w:rFonts w:ascii="Calibri" w:hAnsi="Calibri" w:cs="Calibri"/>
                <w:color w:val="000000"/>
                <w:sz w:val="22"/>
                <w:szCs w:val="22"/>
              </w:rPr>
              <w:t>Open Question</w:t>
            </w:r>
          </w:p>
        </w:tc>
      </w:tr>
      <w:tr w:rsidR="00A0713F" w14:paraId="54A9BF90" w14:textId="77777777" w:rsidTr="00D25BAB">
        <w:trPr>
          <w:trHeight w:val="498"/>
          <w:jc w:val="center"/>
        </w:trPr>
        <w:tc>
          <w:tcPr>
            <w:tcW w:w="799"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4CB53AC6" w14:textId="77777777" w:rsidR="00896E27" w:rsidRPr="00CE5B15" w:rsidRDefault="00896E27">
            <w:pPr>
              <w:pStyle w:val="NormalWeb"/>
              <w:spacing w:before="0" w:beforeAutospacing="0" w:after="0" w:afterAutospacing="0"/>
              <w:jc w:val="center"/>
              <w:rPr>
                <w:sz w:val="22"/>
                <w:szCs w:val="22"/>
              </w:rPr>
            </w:pPr>
            <w:r w:rsidRPr="00CE5B15">
              <w:rPr>
                <w:rFonts w:ascii="Calibri" w:hAnsi="Calibri" w:cs="Calibri"/>
                <w:color w:val="000000"/>
                <w:sz w:val="22"/>
                <w:szCs w:val="22"/>
              </w:rPr>
              <w:t>Case 1</w:t>
            </w:r>
          </w:p>
        </w:tc>
        <w:tc>
          <w:tcPr>
            <w:tcW w:w="643"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5F9CAA0D" w14:textId="77777777" w:rsidR="00896E27" w:rsidRPr="00CE5B15" w:rsidRDefault="00896E27">
            <w:pPr>
              <w:pStyle w:val="NormalWeb"/>
              <w:spacing w:before="0" w:beforeAutospacing="0" w:after="0" w:afterAutospacing="0"/>
              <w:jc w:val="center"/>
              <w:rPr>
                <w:sz w:val="22"/>
                <w:szCs w:val="22"/>
              </w:rPr>
            </w:pPr>
            <w:r w:rsidRPr="00CE5B15">
              <w:rPr>
                <w:rFonts w:ascii="Calibri" w:hAnsi="Calibri" w:cs="Calibri"/>
                <w:color w:val="000000"/>
                <w:sz w:val="22"/>
                <w:szCs w:val="22"/>
              </w:rPr>
              <w:t>0</w:t>
            </w:r>
          </w:p>
        </w:tc>
        <w:tc>
          <w:tcPr>
            <w:tcW w:w="654"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183492AF" w14:textId="77777777" w:rsidR="00896E27" w:rsidRPr="00CE5B15" w:rsidRDefault="00896E27">
            <w:pPr>
              <w:pStyle w:val="NormalWeb"/>
              <w:spacing w:before="0" w:beforeAutospacing="0" w:after="0" w:afterAutospacing="0"/>
              <w:jc w:val="center"/>
              <w:rPr>
                <w:sz w:val="22"/>
                <w:szCs w:val="22"/>
              </w:rPr>
            </w:pPr>
            <w:r w:rsidRPr="00CE5B15">
              <w:rPr>
                <w:rFonts w:ascii="Calibri" w:hAnsi="Calibri" w:cs="Calibri"/>
                <w:color w:val="000000"/>
                <w:sz w:val="22"/>
                <w:szCs w:val="22"/>
              </w:rPr>
              <w:t>0</w:t>
            </w:r>
          </w:p>
        </w:tc>
        <w:tc>
          <w:tcPr>
            <w:tcW w:w="2560"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33EC14DF" w14:textId="77777777" w:rsidR="00896E27" w:rsidRPr="00CE5B15" w:rsidRDefault="00896E27">
            <w:pPr>
              <w:pStyle w:val="NormalWeb"/>
              <w:spacing w:before="0" w:beforeAutospacing="0" w:after="0" w:afterAutospacing="0"/>
              <w:rPr>
                <w:sz w:val="22"/>
                <w:szCs w:val="22"/>
              </w:rPr>
            </w:pPr>
            <w:r w:rsidRPr="00CE5B15">
              <w:rPr>
                <w:rFonts w:ascii="Calibri" w:hAnsi="Calibri" w:cs="Calibri"/>
                <w:color w:val="000000"/>
                <w:sz w:val="22"/>
                <w:szCs w:val="22"/>
              </w:rPr>
              <w:t>Neither MG-1 nor MG-2 is skipped</w:t>
            </w:r>
          </w:p>
        </w:tc>
        <w:tc>
          <w:tcPr>
            <w:tcW w:w="3019"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02E98BED" w14:textId="77777777" w:rsidR="00896E27" w:rsidRPr="00CE5B15" w:rsidRDefault="00896E27">
            <w:pPr>
              <w:pStyle w:val="NormalWeb"/>
              <w:spacing w:before="0" w:beforeAutospacing="0" w:after="0" w:afterAutospacing="0"/>
              <w:rPr>
                <w:sz w:val="22"/>
                <w:szCs w:val="22"/>
              </w:rPr>
            </w:pPr>
            <w:r w:rsidRPr="00CE5B15">
              <w:rPr>
                <w:rFonts w:ascii="Calibri" w:hAnsi="Calibri" w:cs="Calibri"/>
                <w:color w:val="000000"/>
                <w:sz w:val="22"/>
                <w:szCs w:val="22"/>
              </w:rPr>
              <w:t>N/A</w:t>
            </w:r>
          </w:p>
        </w:tc>
      </w:tr>
      <w:tr w:rsidR="00A0713F" w14:paraId="77B8BC6B" w14:textId="77777777" w:rsidTr="00D25BAB">
        <w:trPr>
          <w:trHeight w:val="498"/>
          <w:jc w:val="center"/>
        </w:trPr>
        <w:tc>
          <w:tcPr>
            <w:tcW w:w="799"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0F26E790" w14:textId="77777777" w:rsidR="00896E27" w:rsidRPr="00CE5B15" w:rsidRDefault="00896E27">
            <w:pPr>
              <w:pStyle w:val="NormalWeb"/>
              <w:spacing w:before="0" w:beforeAutospacing="0" w:after="0" w:afterAutospacing="0"/>
              <w:jc w:val="center"/>
              <w:rPr>
                <w:sz w:val="22"/>
                <w:szCs w:val="22"/>
              </w:rPr>
            </w:pPr>
            <w:r w:rsidRPr="00CE5B15">
              <w:rPr>
                <w:rFonts w:ascii="Calibri" w:hAnsi="Calibri" w:cs="Calibri"/>
                <w:color w:val="000000"/>
                <w:sz w:val="22"/>
                <w:szCs w:val="22"/>
              </w:rPr>
              <w:t>Case 2</w:t>
            </w:r>
          </w:p>
        </w:tc>
        <w:tc>
          <w:tcPr>
            <w:tcW w:w="643"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628E272C" w14:textId="77777777" w:rsidR="00896E27" w:rsidRPr="00CE5B15" w:rsidRDefault="00896E27">
            <w:pPr>
              <w:pStyle w:val="NormalWeb"/>
              <w:spacing w:before="0" w:beforeAutospacing="0" w:after="0" w:afterAutospacing="0"/>
              <w:jc w:val="center"/>
              <w:rPr>
                <w:sz w:val="22"/>
                <w:szCs w:val="22"/>
              </w:rPr>
            </w:pPr>
            <w:r w:rsidRPr="00CE5B15">
              <w:rPr>
                <w:rFonts w:ascii="Calibri" w:hAnsi="Calibri" w:cs="Calibri"/>
                <w:color w:val="000000"/>
                <w:sz w:val="22"/>
                <w:szCs w:val="22"/>
              </w:rPr>
              <w:t>0</w:t>
            </w:r>
          </w:p>
        </w:tc>
        <w:tc>
          <w:tcPr>
            <w:tcW w:w="654"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0281B51B" w14:textId="77777777" w:rsidR="00896E27" w:rsidRPr="00CE5B15" w:rsidRDefault="00896E27">
            <w:pPr>
              <w:pStyle w:val="NormalWeb"/>
              <w:spacing w:before="0" w:beforeAutospacing="0" w:after="0" w:afterAutospacing="0"/>
              <w:jc w:val="center"/>
              <w:rPr>
                <w:sz w:val="22"/>
                <w:szCs w:val="22"/>
              </w:rPr>
            </w:pPr>
            <w:r w:rsidRPr="00CE5B15">
              <w:rPr>
                <w:rFonts w:ascii="Calibri" w:hAnsi="Calibri" w:cs="Calibri"/>
                <w:color w:val="000000"/>
                <w:sz w:val="22"/>
                <w:szCs w:val="22"/>
              </w:rPr>
              <w:t>1</w:t>
            </w:r>
          </w:p>
        </w:tc>
        <w:tc>
          <w:tcPr>
            <w:tcW w:w="2560"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450D726C" w14:textId="77777777" w:rsidR="00896E27" w:rsidRPr="00CE5B15" w:rsidRDefault="00896E27">
            <w:pPr>
              <w:pStyle w:val="NormalWeb"/>
              <w:spacing w:before="0" w:beforeAutospacing="0" w:after="0" w:afterAutospacing="0"/>
              <w:rPr>
                <w:sz w:val="22"/>
                <w:szCs w:val="22"/>
              </w:rPr>
            </w:pPr>
            <w:r w:rsidRPr="00CE5B15">
              <w:rPr>
                <w:rFonts w:ascii="Calibri" w:hAnsi="Calibri" w:cs="Calibri"/>
                <w:color w:val="000000"/>
                <w:sz w:val="22"/>
                <w:szCs w:val="22"/>
              </w:rPr>
              <w:t>MG-2 is skipped</w:t>
            </w:r>
          </w:p>
        </w:tc>
        <w:tc>
          <w:tcPr>
            <w:tcW w:w="3019"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2FEB7A1F" w14:textId="77777777" w:rsidR="00896E27" w:rsidRPr="00CE5B15" w:rsidRDefault="00896E27">
            <w:pPr>
              <w:pStyle w:val="NormalWeb"/>
              <w:spacing w:before="0" w:beforeAutospacing="0" w:after="0" w:afterAutospacing="0"/>
              <w:rPr>
                <w:sz w:val="22"/>
                <w:szCs w:val="22"/>
              </w:rPr>
            </w:pPr>
            <w:r w:rsidRPr="00CE5B15">
              <w:rPr>
                <w:rFonts w:ascii="Calibri" w:hAnsi="Calibri" w:cs="Calibri"/>
                <w:color w:val="000000"/>
                <w:sz w:val="22"/>
                <w:szCs w:val="22"/>
              </w:rPr>
              <w:t>Partial skipping of MG-1 (T2) is needed?</w:t>
            </w:r>
          </w:p>
        </w:tc>
      </w:tr>
      <w:tr w:rsidR="00A0713F" w14:paraId="2EE76928" w14:textId="77777777" w:rsidTr="00D25BAB">
        <w:trPr>
          <w:trHeight w:val="508"/>
          <w:jc w:val="center"/>
        </w:trPr>
        <w:tc>
          <w:tcPr>
            <w:tcW w:w="799"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052147D1" w14:textId="77777777" w:rsidR="00896E27" w:rsidRPr="00CE5B15" w:rsidRDefault="00896E27">
            <w:pPr>
              <w:pStyle w:val="NormalWeb"/>
              <w:spacing w:before="0" w:beforeAutospacing="0" w:after="0" w:afterAutospacing="0"/>
              <w:jc w:val="center"/>
              <w:rPr>
                <w:sz w:val="22"/>
                <w:szCs w:val="22"/>
              </w:rPr>
            </w:pPr>
            <w:r w:rsidRPr="00CE5B15">
              <w:rPr>
                <w:rFonts w:ascii="Calibri" w:hAnsi="Calibri" w:cs="Calibri"/>
                <w:color w:val="000000"/>
                <w:sz w:val="22"/>
                <w:szCs w:val="22"/>
              </w:rPr>
              <w:lastRenderedPageBreak/>
              <w:t>Case 3</w:t>
            </w:r>
          </w:p>
        </w:tc>
        <w:tc>
          <w:tcPr>
            <w:tcW w:w="643"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68CCC276" w14:textId="77777777" w:rsidR="00896E27" w:rsidRPr="00CE5B15" w:rsidRDefault="00896E27">
            <w:pPr>
              <w:pStyle w:val="NormalWeb"/>
              <w:spacing w:before="0" w:beforeAutospacing="0" w:after="0" w:afterAutospacing="0"/>
              <w:jc w:val="center"/>
              <w:rPr>
                <w:sz w:val="22"/>
                <w:szCs w:val="22"/>
              </w:rPr>
            </w:pPr>
            <w:r w:rsidRPr="00CE5B15">
              <w:rPr>
                <w:rFonts w:ascii="Calibri" w:hAnsi="Calibri" w:cs="Calibri"/>
                <w:color w:val="000000"/>
                <w:sz w:val="22"/>
                <w:szCs w:val="22"/>
              </w:rPr>
              <w:t>1</w:t>
            </w:r>
          </w:p>
        </w:tc>
        <w:tc>
          <w:tcPr>
            <w:tcW w:w="654"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124D2926" w14:textId="77777777" w:rsidR="00896E27" w:rsidRPr="00CE5B15" w:rsidRDefault="00896E27">
            <w:pPr>
              <w:pStyle w:val="NormalWeb"/>
              <w:spacing w:before="0" w:beforeAutospacing="0" w:after="0" w:afterAutospacing="0"/>
              <w:jc w:val="center"/>
              <w:rPr>
                <w:sz w:val="22"/>
                <w:szCs w:val="22"/>
              </w:rPr>
            </w:pPr>
            <w:r w:rsidRPr="00CE5B15">
              <w:rPr>
                <w:rFonts w:ascii="Calibri" w:hAnsi="Calibri" w:cs="Calibri"/>
                <w:color w:val="000000"/>
                <w:sz w:val="22"/>
                <w:szCs w:val="22"/>
              </w:rPr>
              <w:t>0</w:t>
            </w:r>
          </w:p>
        </w:tc>
        <w:tc>
          <w:tcPr>
            <w:tcW w:w="2560"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35304915" w14:textId="77777777" w:rsidR="00896E27" w:rsidRPr="00CE5B15" w:rsidRDefault="00896E27">
            <w:pPr>
              <w:pStyle w:val="NormalWeb"/>
              <w:spacing w:before="0" w:beforeAutospacing="0" w:after="0" w:afterAutospacing="0"/>
              <w:rPr>
                <w:sz w:val="22"/>
                <w:szCs w:val="22"/>
              </w:rPr>
            </w:pPr>
            <w:r w:rsidRPr="00CE5B15">
              <w:rPr>
                <w:rFonts w:ascii="Calibri" w:hAnsi="Calibri" w:cs="Calibri"/>
                <w:color w:val="000000"/>
                <w:sz w:val="22"/>
                <w:szCs w:val="22"/>
              </w:rPr>
              <w:t>MG-1 is skipped, but how about T3?</w:t>
            </w:r>
          </w:p>
        </w:tc>
        <w:tc>
          <w:tcPr>
            <w:tcW w:w="3019"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18707FE6" w14:textId="2FA274A9" w:rsidR="00896E27" w:rsidRPr="00CE5B15" w:rsidRDefault="00896E27">
            <w:pPr>
              <w:pStyle w:val="NormalWeb"/>
              <w:spacing w:before="0" w:beforeAutospacing="0" w:after="0" w:afterAutospacing="0"/>
              <w:rPr>
                <w:sz w:val="22"/>
                <w:szCs w:val="22"/>
              </w:rPr>
            </w:pPr>
            <w:r w:rsidRPr="00CE5B15">
              <w:rPr>
                <w:rFonts w:ascii="Calibri" w:hAnsi="Calibri" w:cs="Calibri"/>
                <w:color w:val="000000"/>
                <w:sz w:val="22"/>
                <w:szCs w:val="22"/>
              </w:rPr>
              <w:t xml:space="preserve">Partial </w:t>
            </w:r>
            <w:r w:rsidR="006F5040">
              <w:rPr>
                <w:rFonts w:ascii="Calibri" w:hAnsi="Calibri" w:cs="Calibri"/>
                <w:color w:val="000000"/>
                <w:sz w:val="22"/>
                <w:szCs w:val="22"/>
              </w:rPr>
              <w:t>skipping of</w:t>
            </w:r>
            <w:r w:rsidRPr="00CE5B15">
              <w:rPr>
                <w:rFonts w:ascii="Calibri" w:hAnsi="Calibri" w:cs="Calibri"/>
                <w:color w:val="000000"/>
                <w:sz w:val="22"/>
                <w:szCs w:val="22"/>
              </w:rPr>
              <w:t xml:space="preserve"> MG-</w:t>
            </w:r>
            <w:r w:rsidR="00EA6B6A">
              <w:rPr>
                <w:rFonts w:ascii="Calibri" w:hAnsi="Calibri" w:cs="Calibri"/>
                <w:color w:val="000000"/>
                <w:sz w:val="22"/>
                <w:szCs w:val="22"/>
              </w:rPr>
              <w:t>2</w:t>
            </w:r>
            <w:r w:rsidRPr="00CE5B15">
              <w:rPr>
                <w:rFonts w:ascii="Calibri" w:hAnsi="Calibri" w:cs="Calibri"/>
                <w:color w:val="000000"/>
                <w:sz w:val="22"/>
                <w:szCs w:val="22"/>
              </w:rPr>
              <w:t>(T</w:t>
            </w:r>
            <w:r w:rsidR="00EA6B6A">
              <w:rPr>
                <w:rFonts w:ascii="Calibri" w:hAnsi="Calibri" w:cs="Calibri"/>
                <w:color w:val="000000"/>
                <w:sz w:val="22"/>
                <w:szCs w:val="22"/>
              </w:rPr>
              <w:t>3</w:t>
            </w:r>
            <w:r w:rsidRPr="00CE5B15">
              <w:rPr>
                <w:rFonts w:ascii="Calibri" w:hAnsi="Calibri" w:cs="Calibri"/>
                <w:color w:val="000000"/>
                <w:sz w:val="22"/>
                <w:szCs w:val="22"/>
              </w:rPr>
              <w:t>) is needed?</w:t>
            </w:r>
            <w:r w:rsidRPr="00CE5B15">
              <w:rPr>
                <w:rStyle w:val="apple-converted-space"/>
                <w:rFonts w:ascii="Calibri" w:hAnsi="Calibri" w:cs="Calibri"/>
                <w:color w:val="000000"/>
                <w:sz w:val="22"/>
                <w:szCs w:val="22"/>
              </w:rPr>
              <w:t> </w:t>
            </w:r>
          </w:p>
        </w:tc>
      </w:tr>
      <w:tr w:rsidR="00A0713F" w14:paraId="289C2F25" w14:textId="77777777" w:rsidTr="00D25BAB">
        <w:trPr>
          <w:trHeight w:val="498"/>
          <w:jc w:val="center"/>
        </w:trPr>
        <w:tc>
          <w:tcPr>
            <w:tcW w:w="799"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7EB9EBC2" w14:textId="77777777" w:rsidR="00896E27" w:rsidRPr="00CE5B15" w:rsidRDefault="00896E27">
            <w:pPr>
              <w:pStyle w:val="NormalWeb"/>
              <w:spacing w:before="0" w:beforeAutospacing="0" w:after="0" w:afterAutospacing="0"/>
              <w:jc w:val="center"/>
              <w:rPr>
                <w:sz w:val="22"/>
                <w:szCs w:val="22"/>
              </w:rPr>
            </w:pPr>
            <w:r w:rsidRPr="00CE5B15">
              <w:rPr>
                <w:rFonts w:ascii="Calibri" w:hAnsi="Calibri" w:cs="Calibri"/>
                <w:color w:val="000000"/>
                <w:sz w:val="22"/>
                <w:szCs w:val="22"/>
              </w:rPr>
              <w:t>Case 4</w:t>
            </w:r>
          </w:p>
        </w:tc>
        <w:tc>
          <w:tcPr>
            <w:tcW w:w="643"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3D967593" w14:textId="77777777" w:rsidR="00896E27" w:rsidRPr="00CE5B15" w:rsidRDefault="00896E27">
            <w:pPr>
              <w:pStyle w:val="NormalWeb"/>
              <w:spacing w:before="0" w:beforeAutospacing="0" w:after="0" w:afterAutospacing="0"/>
              <w:jc w:val="center"/>
              <w:rPr>
                <w:sz w:val="22"/>
                <w:szCs w:val="22"/>
              </w:rPr>
            </w:pPr>
            <w:r w:rsidRPr="00CE5B15">
              <w:rPr>
                <w:rFonts w:ascii="Calibri" w:hAnsi="Calibri" w:cs="Calibri"/>
                <w:color w:val="000000"/>
                <w:sz w:val="22"/>
                <w:szCs w:val="22"/>
              </w:rPr>
              <w:t>1</w:t>
            </w:r>
          </w:p>
        </w:tc>
        <w:tc>
          <w:tcPr>
            <w:tcW w:w="654"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50296B3B" w14:textId="77777777" w:rsidR="00896E27" w:rsidRPr="00CE5B15" w:rsidRDefault="00896E27">
            <w:pPr>
              <w:pStyle w:val="NormalWeb"/>
              <w:spacing w:before="0" w:beforeAutospacing="0" w:after="0" w:afterAutospacing="0"/>
              <w:jc w:val="center"/>
              <w:rPr>
                <w:sz w:val="22"/>
                <w:szCs w:val="22"/>
              </w:rPr>
            </w:pPr>
            <w:r w:rsidRPr="00CE5B15">
              <w:rPr>
                <w:rFonts w:ascii="Calibri" w:hAnsi="Calibri" w:cs="Calibri"/>
                <w:color w:val="000000"/>
                <w:sz w:val="22"/>
                <w:szCs w:val="22"/>
              </w:rPr>
              <w:t>1</w:t>
            </w:r>
          </w:p>
        </w:tc>
        <w:tc>
          <w:tcPr>
            <w:tcW w:w="2560"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6003A6AD" w14:textId="37DBBE25" w:rsidR="00896E27" w:rsidRPr="00CE5B15" w:rsidRDefault="00896E27">
            <w:pPr>
              <w:pStyle w:val="NormalWeb"/>
              <w:spacing w:before="0" w:beforeAutospacing="0" w:after="0" w:afterAutospacing="0"/>
              <w:rPr>
                <w:sz w:val="22"/>
                <w:szCs w:val="22"/>
              </w:rPr>
            </w:pPr>
            <w:r w:rsidRPr="00CE5B15">
              <w:rPr>
                <w:rFonts w:ascii="Calibri" w:hAnsi="Calibri" w:cs="Calibri"/>
                <w:color w:val="000000"/>
                <w:sz w:val="22"/>
                <w:szCs w:val="22"/>
              </w:rPr>
              <w:t>MG-1 and MG-2 are skipped</w:t>
            </w:r>
          </w:p>
        </w:tc>
        <w:tc>
          <w:tcPr>
            <w:tcW w:w="3019"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071E1870" w14:textId="5D812A1F" w:rsidR="00896E27" w:rsidRPr="00CE5B15" w:rsidRDefault="00F42ED8">
            <w:pPr>
              <w:pStyle w:val="NormalWeb"/>
              <w:spacing w:before="0" w:beforeAutospacing="0" w:after="0" w:afterAutospacing="0"/>
              <w:rPr>
                <w:sz w:val="22"/>
                <w:szCs w:val="22"/>
              </w:rPr>
            </w:pPr>
            <w:r>
              <w:rPr>
                <w:sz w:val="22"/>
                <w:szCs w:val="22"/>
              </w:rPr>
              <w:t>Should this combination be supported?</w:t>
            </w:r>
          </w:p>
        </w:tc>
      </w:tr>
    </w:tbl>
    <w:p w14:paraId="03E9F496" w14:textId="77777777" w:rsidR="00896E27" w:rsidRDefault="00896E27" w:rsidP="00D826CE">
      <w:pPr>
        <w:rPr>
          <w:b/>
          <w:bCs/>
          <w:sz w:val="22"/>
          <w:szCs w:val="22"/>
          <w:lang w:eastAsia="zh-CN"/>
        </w:rPr>
      </w:pPr>
    </w:p>
    <w:p w14:paraId="3B9B859F" w14:textId="77777777" w:rsidR="00B745B3" w:rsidRPr="007A629C" w:rsidRDefault="00D234B7" w:rsidP="00D826CE">
      <w:pPr>
        <w:rPr>
          <w:b/>
          <w:bCs/>
          <w:sz w:val="20"/>
          <w:szCs w:val="20"/>
          <w:lang w:eastAsia="zh-CN"/>
        </w:rPr>
      </w:pPr>
      <w:r w:rsidRPr="007A629C">
        <w:rPr>
          <w:b/>
          <w:bCs/>
          <w:sz w:val="20"/>
          <w:szCs w:val="20"/>
          <w:lang w:eastAsia="zh-CN"/>
        </w:rPr>
        <w:t>With Option 1,</w:t>
      </w:r>
    </w:p>
    <w:p w14:paraId="43FDD9C5" w14:textId="77777777" w:rsidR="00B745B3" w:rsidRPr="007A629C" w:rsidRDefault="00B745B3" w:rsidP="00D826CE">
      <w:pPr>
        <w:rPr>
          <w:sz w:val="20"/>
          <w:szCs w:val="20"/>
          <w:lang w:eastAsia="zh-CN"/>
        </w:rPr>
      </w:pPr>
    </w:p>
    <w:p w14:paraId="694F5A27" w14:textId="146AD19E" w:rsidR="00CE5B15" w:rsidRPr="007A629C" w:rsidRDefault="00B745B3" w:rsidP="00DC3DD0">
      <w:pPr>
        <w:pStyle w:val="ListParagraph"/>
        <w:numPr>
          <w:ilvl w:val="0"/>
          <w:numId w:val="71"/>
        </w:numPr>
        <w:rPr>
          <w:rFonts w:ascii="Times New Roman" w:hAnsi="Times New Roman"/>
          <w:sz w:val="20"/>
          <w:szCs w:val="20"/>
          <w:lang w:eastAsia="zh-CN"/>
        </w:rPr>
      </w:pPr>
      <w:r w:rsidRPr="007A629C">
        <w:rPr>
          <w:rFonts w:ascii="Times New Roman" w:hAnsi="Times New Roman"/>
          <w:sz w:val="20"/>
          <w:szCs w:val="20"/>
          <w:lang w:eastAsia="zh-CN"/>
        </w:rPr>
        <w:t>With Case 1,</w:t>
      </w:r>
      <w:r w:rsidR="00D234B7" w:rsidRPr="007A629C">
        <w:rPr>
          <w:rFonts w:ascii="Times New Roman" w:hAnsi="Times New Roman"/>
          <w:sz w:val="20"/>
          <w:szCs w:val="20"/>
          <w:lang w:eastAsia="zh-CN"/>
        </w:rPr>
        <w:t xml:space="preserve"> </w:t>
      </w:r>
      <w:r w:rsidR="00714EAE" w:rsidRPr="007A629C">
        <w:rPr>
          <w:rFonts w:ascii="Times New Roman" w:hAnsi="Times New Roman"/>
          <w:sz w:val="20"/>
          <w:szCs w:val="20"/>
          <w:lang w:eastAsia="zh-CN"/>
        </w:rPr>
        <w:t>no MG is skipped.</w:t>
      </w:r>
    </w:p>
    <w:p w14:paraId="4D2BA7E4" w14:textId="77777777" w:rsidR="00B745B3" w:rsidRPr="007A629C" w:rsidRDefault="00B745B3" w:rsidP="00D826CE">
      <w:pPr>
        <w:rPr>
          <w:sz w:val="20"/>
          <w:szCs w:val="20"/>
          <w:lang w:eastAsia="zh-CN"/>
        </w:rPr>
      </w:pPr>
    </w:p>
    <w:p w14:paraId="11257FE2" w14:textId="7185E6E5" w:rsidR="00B745B3" w:rsidRPr="007A629C" w:rsidRDefault="00714EAE" w:rsidP="00DC3DD0">
      <w:pPr>
        <w:pStyle w:val="ListParagraph"/>
        <w:numPr>
          <w:ilvl w:val="0"/>
          <w:numId w:val="71"/>
        </w:numPr>
        <w:rPr>
          <w:rFonts w:ascii="Times New Roman" w:hAnsi="Times New Roman"/>
          <w:sz w:val="20"/>
          <w:szCs w:val="20"/>
          <w:lang w:eastAsia="zh-CN"/>
        </w:rPr>
      </w:pPr>
      <w:r w:rsidRPr="007A629C">
        <w:rPr>
          <w:rFonts w:ascii="Times New Roman" w:hAnsi="Times New Roman"/>
          <w:sz w:val="20"/>
          <w:szCs w:val="20"/>
          <w:lang w:eastAsia="zh-CN"/>
        </w:rPr>
        <w:t xml:space="preserve">With </w:t>
      </w:r>
      <w:r w:rsidR="00B745B3" w:rsidRPr="007A629C">
        <w:rPr>
          <w:rFonts w:ascii="Times New Roman" w:hAnsi="Times New Roman"/>
          <w:sz w:val="20"/>
          <w:szCs w:val="20"/>
          <w:lang w:eastAsia="zh-CN"/>
        </w:rPr>
        <w:t>Case</w:t>
      </w:r>
      <w:r w:rsidRPr="007A629C">
        <w:rPr>
          <w:rFonts w:ascii="Times New Roman" w:hAnsi="Times New Roman"/>
          <w:sz w:val="20"/>
          <w:szCs w:val="20"/>
          <w:lang w:eastAsia="zh-CN"/>
        </w:rPr>
        <w:t xml:space="preserve"> 2, MG-1 is not skipped by the signaling from DCI-1. </w:t>
      </w:r>
      <w:proofErr w:type="gramStart"/>
      <w:r w:rsidRPr="007A629C">
        <w:rPr>
          <w:rFonts w:ascii="Times New Roman" w:hAnsi="Times New Roman"/>
          <w:sz w:val="20"/>
          <w:szCs w:val="20"/>
          <w:lang w:eastAsia="zh-CN"/>
        </w:rPr>
        <w:t>Also</w:t>
      </w:r>
      <w:proofErr w:type="gramEnd"/>
      <w:r w:rsidRPr="007A629C">
        <w:rPr>
          <w:rFonts w:ascii="Times New Roman" w:hAnsi="Times New Roman"/>
          <w:sz w:val="20"/>
          <w:szCs w:val="20"/>
          <w:lang w:eastAsia="zh-CN"/>
        </w:rPr>
        <w:t xml:space="preserve"> with the RAN1 #118bis agreement, the UE does not expect any of portion of MG-1 is skipped. Then by the signaling form DCI-2, if that is allowed/supported by specification, then MG-2 is skipped. As MG-1 and MG-2 overlap over time interval T2, </w:t>
      </w:r>
      <w:r w:rsidR="00B745B3" w:rsidRPr="007A629C">
        <w:rPr>
          <w:rFonts w:ascii="Times New Roman" w:hAnsi="Times New Roman"/>
          <w:sz w:val="20"/>
          <w:szCs w:val="20"/>
          <w:lang w:eastAsia="zh-CN"/>
        </w:rPr>
        <w:t xml:space="preserve">when MG-2 is skipped in its entirety, a portion of MG-1 is also skipped. Not to complicate UE implementation </w:t>
      </w:r>
      <w:proofErr w:type="gramStart"/>
      <w:r w:rsidR="00B745B3" w:rsidRPr="007A629C">
        <w:rPr>
          <w:rFonts w:ascii="Times New Roman" w:hAnsi="Times New Roman"/>
          <w:sz w:val="20"/>
          <w:szCs w:val="20"/>
          <w:lang w:eastAsia="zh-CN"/>
        </w:rPr>
        <w:t>and also</w:t>
      </w:r>
      <w:proofErr w:type="gramEnd"/>
      <w:r w:rsidR="00B745B3" w:rsidRPr="007A629C">
        <w:rPr>
          <w:rFonts w:ascii="Times New Roman" w:hAnsi="Times New Roman"/>
          <w:sz w:val="20"/>
          <w:szCs w:val="20"/>
          <w:lang w:eastAsia="zh-CN"/>
        </w:rPr>
        <w:t xml:space="preserve"> to be consistent with the RAN1 #118bis no partial skipping agreement, we propose Case 2 is not supported.</w:t>
      </w:r>
    </w:p>
    <w:p w14:paraId="60174A14" w14:textId="14F2A8E1" w:rsidR="00714EAE" w:rsidRPr="007A629C" w:rsidRDefault="00714EAE" w:rsidP="00DC3DD0">
      <w:pPr>
        <w:ind w:firstLine="60"/>
        <w:rPr>
          <w:sz w:val="20"/>
          <w:szCs w:val="20"/>
          <w:lang w:eastAsia="zh-CN"/>
        </w:rPr>
      </w:pPr>
    </w:p>
    <w:p w14:paraId="1051352D" w14:textId="3137F20E" w:rsidR="00714EAE" w:rsidRPr="007A629C" w:rsidRDefault="00B745B3" w:rsidP="00DC3DD0">
      <w:pPr>
        <w:pStyle w:val="ListParagraph"/>
        <w:numPr>
          <w:ilvl w:val="0"/>
          <w:numId w:val="71"/>
        </w:numPr>
        <w:rPr>
          <w:rFonts w:ascii="Times New Roman" w:hAnsi="Times New Roman"/>
          <w:sz w:val="20"/>
          <w:szCs w:val="20"/>
          <w:lang w:eastAsia="zh-CN"/>
        </w:rPr>
      </w:pPr>
      <w:r w:rsidRPr="007A629C">
        <w:rPr>
          <w:rFonts w:ascii="Times New Roman" w:hAnsi="Times New Roman"/>
          <w:sz w:val="20"/>
          <w:szCs w:val="20"/>
          <w:lang w:eastAsia="zh-CN"/>
        </w:rPr>
        <w:t xml:space="preserve">With Case 3, </w:t>
      </w:r>
      <w:r w:rsidR="00771259" w:rsidRPr="007A629C">
        <w:rPr>
          <w:rFonts w:ascii="Times New Roman" w:hAnsi="Times New Roman"/>
          <w:sz w:val="20"/>
          <w:szCs w:val="20"/>
          <w:lang w:eastAsia="zh-CN"/>
        </w:rPr>
        <w:t>by the no partial skipping agreement, skipping extension should be introduced so MG-2 is also skipped by the first signaling with “1”, and the second signaling with “0” does not take any effect with Option 1.</w:t>
      </w:r>
    </w:p>
    <w:p w14:paraId="7AE57570" w14:textId="77777777" w:rsidR="00A71548" w:rsidRPr="007A629C" w:rsidRDefault="00A71548" w:rsidP="00D826CE">
      <w:pPr>
        <w:rPr>
          <w:sz w:val="20"/>
          <w:szCs w:val="20"/>
          <w:lang w:eastAsia="zh-CN"/>
        </w:rPr>
      </w:pPr>
    </w:p>
    <w:p w14:paraId="0EEA5C38" w14:textId="0CBED73E" w:rsidR="00A71548" w:rsidRPr="007A629C" w:rsidRDefault="00A71548" w:rsidP="00DC3DD0">
      <w:pPr>
        <w:pStyle w:val="ListParagraph"/>
        <w:numPr>
          <w:ilvl w:val="0"/>
          <w:numId w:val="71"/>
        </w:numPr>
        <w:rPr>
          <w:rFonts w:ascii="Times New Roman" w:hAnsi="Times New Roman"/>
          <w:sz w:val="20"/>
          <w:szCs w:val="20"/>
          <w:lang w:eastAsia="zh-CN"/>
        </w:rPr>
      </w:pPr>
      <w:r w:rsidRPr="007A629C">
        <w:rPr>
          <w:rFonts w:ascii="Times New Roman" w:hAnsi="Times New Roman"/>
          <w:sz w:val="20"/>
          <w:szCs w:val="20"/>
          <w:lang w:eastAsia="zh-CN"/>
        </w:rPr>
        <w:t xml:space="preserve">With Case 4, </w:t>
      </w:r>
      <w:r w:rsidR="007F2ADC" w:rsidRPr="007A629C">
        <w:rPr>
          <w:rFonts w:ascii="Times New Roman" w:hAnsi="Times New Roman"/>
          <w:sz w:val="20"/>
          <w:szCs w:val="20"/>
          <w:lang w:eastAsia="zh-CN"/>
        </w:rPr>
        <w:t>it should be discussed whether this is supported.</w:t>
      </w:r>
    </w:p>
    <w:p w14:paraId="211A2F05" w14:textId="77777777" w:rsidR="00714EAE" w:rsidRDefault="00714EAE" w:rsidP="00D826CE">
      <w:pPr>
        <w:rPr>
          <w:sz w:val="22"/>
          <w:szCs w:val="22"/>
          <w:lang w:eastAsia="zh-CN"/>
        </w:rPr>
      </w:pPr>
    </w:p>
    <w:p w14:paraId="3D3E4014" w14:textId="77777777" w:rsidR="0090441E" w:rsidRDefault="0090441E" w:rsidP="00D826CE">
      <w:pPr>
        <w:rPr>
          <w:sz w:val="22"/>
          <w:szCs w:val="22"/>
          <w:lang w:eastAsia="zh-CN"/>
        </w:rPr>
      </w:pPr>
    </w:p>
    <w:p w14:paraId="16AFE0E5" w14:textId="77777777" w:rsidR="0090441E" w:rsidRPr="00D234B7" w:rsidRDefault="0090441E" w:rsidP="00D826CE">
      <w:pPr>
        <w:rPr>
          <w:sz w:val="22"/>
          <w:szCs w:val="22"/>
          <w:lang w:eastAsia="zh-CN"/>
        </w:rPr>
      </w:pPr>
    </w:p>
    <w:tbl>
      <w:tblPr>
        <w:tblW w:w="0" w:type="auto"/>
        <w:jc w:val="center"/>
        <w:tblCellMar>
          <w:left w:w="0" w:type="dxa"/>
          <w:right w:w="0" w:type="dxa"/>
        </w:tblCellMar>
        <w:tblLook w:val="04A0" w:firstRow="1" w:lastRow="0" w:firstColumn="1" w:lastColumn="0" w:noHBand="0" w:noVBand="1"/>
      </w:tblPr>
      <w:tblGrid>
        <w:gridCol w:w="863"/>
        <w:gridCol w:w="704"/>
        <w:gridCol w:w="712"/>
        <w:gridCol w:w="3061"/>
        <w:gridCol w:w="3541"/>
      </w:tblGrid>
      <w:tr w:rsidR="00CE5B15" w:rsidRPr="00CE5B15" w14:paraId="6486C1B0" w14:textId="77777777" w:rsidTr="006F434A">
        <w:trPr>
          <w:trHeight w:val="441"/>
          <w:jc w:val="center"/>
        </w:trPr>
        <w:tc>
          <w:tcPr>
            <w:tcW w:w="8881" w:type="dxa"/>
            <w:gridSpan w:val="5"/>
            <w:tcBorders>
              <w:top w:val="single" w:sz="6" w:space="0" w:color="000000"/>
              <w:left w:val="single" w:sz="6" w:space="0" w:color="000000"/>
              <w:bottom w:val="single" w:sz="18" w:space="0" w:color="000000"/>
              <w:right w:val="single" w:sz="6" w:space="0" w:color="000000"/>
            </w:tcBorders>
            <w:tcMar>
              <w:top w:w="60" w:type="dxa"/>
              <w:left w:w="60" w:type="dxa"/>
              <w:bottom w:w="60" w:type="dxa"/>
              <w:right w:w="60" w:type="dxa"/>
            </w:tcMar>
            <w:vAlign w:val="center"/>
            <w:hideMark/>
          </w:tcPr>
          <w:p w14:paraId="284E7261" w14:textId="77777777" w:rsidR="00CE5B15" w:rsidRPr="00CE5B15" w:rsidRDefault="00CE5B15" w:rsidP="00CE5B15">
            <w:pPr>
              <w:jc w:val="center"/>
              <w:rPr>
                <w:b/>
                <w:bCs/>
                <w:sz w:val="32"/>
                <w:szCs w:val="32"/>
                <w:lang w:eastAsia="zh-CN"/>
              </w:rPr>
            </w:pPr>
            <w:r w:rsidRPr="00CE5B15">
              <w:rPr>
                <w:b/>
                <w:bCs/>
                <w:sz w:val="32"/>
                <w:szCs w:val="32"/>
                <w:lang w:eastAsia="zh-CN"/>
              </w:rPr>
              <w:t>Option 2 behavior</w:t>
            </w:r>
          </w:p>
        </w:tc>
      </w:tr>
      <w:tr w:rsidR="006F434A" w:rsidRPr="00CE5B15" w14:paraId="5EF97FBC" w14:textId="77777777" w:rsidTr="0090441E">
        <w:trPr>
          <w:trHeight w:val="614"/>
          <w:jc w:val="center"/>
        </w:trPr>
        <w:tc>
          <w:tcPr>
            <w:tcW w:w="863" w:type="dxa"/>
            <w:tcBorders>
              <w:top w:val="single" w:sz="18"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20C15D99" w14:textId="77777777" w:rsidR="00CE5B15" w:rsidRPr="00CE5B15" w:rsidRDefault="00CE5B15" w:rsidP="00CE5B15">
            <w:pPr>
              <w:rPr>
                <w:sz w:val="22"/>
                <w:szCs w:val="22"/>
                <w:lang w:eastAsia="zh-CN"/>
              </w:rPr>
            </w:pPr>
          </w:p>
        </w:tc>
        <w:tc>
          <w:tcPr>
            <w:tcW w:w="704" w:type="dxa"/>
            <w:tcBorders>
              <w:top w:val="single" w:sz="18"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35307632" w14:textId="77777777" w:rsidR="00CE5B15" w:rsidRPr="00CE5B15" w:rsidRDefault="00CE5B15" w:rsidP="00CE5B15">
            <w:pPr>
              <w:rPr>
                <w:sz w:val="22"/>
                <w:szCs w:val="22"/>
                <w:lang w:eastAsia="zh-CN"/>
              </w:rPr>
            </w:pPr>
            <w:r w:rsidRPr="00CE5B15">
              <w:rPr>
                <w:sz w:val="22"/>
                <w:szCs w:val="22"/>
                <w:lang w:eastAsia="zh-CN"/>
              </w:rPr>
              <w:t>DCI-1</w:t>
            </w:r>
          </w:p>
        </w:tc>
        <w:tc>
          <w:tcPr>
            <w:tcW w:w="712" w:type="dxa"/>
            <w:tcBorders>
              <w:top w:val="single" w:sz="18"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1F333E2C" w14:textId="77777777" w:rsidR="00CE5B15" w:rsidRPr="00CE5B15" w:rsidRDefault="00CE5B15" w:rsidP="00CE5B15">
            <w:pPr>
              <w:rPr>
                <w:sz w:val="22"/>
                <w:szCs w:val="22"/>
                <w:lang w:eastAsia="zh-CN"/>
              </w:rPr>
            </w:pPr>
            <w:r w:rsidRPr="00CE5B15">
              <w:rPr>
                <w:sz w:val="22"/>
                <w:szCs w:val="22"/>
                <w:lang w:eastAsia="zh-CN"/>
              </w:rPr>
              <w:t>DCI-2</w:t>
            </w:r>
          </w:p>
        </w:tc>
        <w:tc>
          <w:tcPr>
            <w:tcW w:w="3061" w:type="dxa"/>
            <w:tcBorders>
              <w:top w:val="single" w:sz="18"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0BE4E7F1" w14:textId="77777777" w:rsidR="00CE5B15" w:rsidRPr="00CE5B15" w:rsidRDefault="00CE5B15" w:rsidP="00CE5B15">
            <w:pPr>
              <w:rPr>
                <w:sz w:val="22"/>
                <w:szCs w:val="22"/>
                <w:lang w:eastAsia="zh-CN"/>
              </w:rPr>
            </w:pPr>
            <w:r w:rsidRPr="00CE5B15">
              <w:rPr>
                <w:sz w:val="22"/>
                <w:szCs w:val="22"/>
                <w:lang w:eastAsia="zh-CN"/>
              </w:rPr>
              <w:t>UE behavior</w:t>
            </w:r>
          </w:p>
          <w:p w14:paraId="67A2C6BD" w14:textId="77777777" w:rsidR="00CE5B15" w:rsidRPr="00CE5B15" w:rsidRDefault="00CE5B15" w:rsidP="00CE5B15">
            <w:pPr>
              <w:rPr>
                <w:sz w:val="22"/>
                <w:szCs w:val="22"/>
                <w:lang w:eastAsia="zh-CN"/>
              </w:rPr>
            </w:pPr>
            <w:r w:rsidRPr="00CE5B15">
              <w:rPr>
                <w:sz w:val="22"/>
                <w:szCs w:val="22"/>
                <w:lang w:eastAsia="zh-CN"/>
              </w:rPr>
              <w:t> </w:t>
            </w:r>
          </w:p>
        </w:tc>
        <w:tc>
          <w:tcPr>
            <w:tcW w:w="3541" w:type="dxa"/>
            <w:tcBorders>
              <w:top w:val="single" w:sz="18"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6AAF37B8" w14:textId="77777777" w:rsidR="00CE5B15" w:rsidRPr="00CE5B15" w:rsidRDefault="00CE5B15" w:rsidP="00CE5B15">
            <w:pPr>
              <w:rPr>
                <w:sz w:val="22"/>
                <w:szCs w:val="22"/>
                <w:lang w:eastAsia="zh-CN"/>
              </w:rPr>
            </w:pPr>
            <w:r w:rsidRPr="00CE5B15">
              <w:rPr>
                <w:sz w:val="22"/>
                <w:szCs w:val="22"/>
                <w:lang w:eastAsia="zh-CN"/>
              </w:rPr>
              <w:t>Open question</w:t>
            </w:r>
          </w:p>
        </w:tc>
      </w:tr>
      <w:tr w:rsidR="006F434A" w:rsidRPr="00CE5B15" w14:paraId="3D5C49EB" w14:textId="77777777" w:rsidTr="0090441E">
        <w:trPr>
          <w:trHeight w:val="614"/>
          <w:jc w:val="center"/>
        </w:trPr>
        <w:tc>
          <w:tcPr>
            <w:tcW w:w="863"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24A62CBC" w14:textId="77777777" w:rsidR="00CE5B15" w:rsidRPr="00CE5B15" w:rsidRDefault="00CE5B15" w:rsidP="00CE5B15">
            <w:pPr>
              <w:rPr>
                <w:sz w:val="22"/>
                <w:szCs w:val="22"/>
                <w:lang w:eastAsia="zh-CN"/>
              </w:rPr>
            </w:pPr>
            <w:r w:rsidRPr="00CE5B15">
              <w:rPr>
                <w:sz w:val="22"/>
                <w:szCs w:val="22"/>
                <w:lang w:eastAsia="zh-CN"/>
              </w:rPr>
              <w:t>Case 1</w:t>
            </w:r>
          </w:p>
        </w:tc>
        <w:tc>
          <w:tcPr>
            <w:tcW w:w="704"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160EEF2F" w14:textId="77777777" w:rsidR="00CE5B15" w:rsidRPr="00CE5B15" w:rsidRDefault="00CE5B15" w:rsidP="00CE5B15">
            <w:pPr>
              <w:rPr>
                <w:sz w:val="22"/>
                <w:szCs w:val="22"/>
                <w:lang w:eastAsia="zh-CN"/>
              </w:rPr>
            </w:pPr>
            <w:r w:rsidRPr="00CE5B15">
              <w:rPr>
                <w:sz w:val="22"/>
                <w:szCs w:val="22"/>
                <w:lang w:eastAsia="zh-CN"/>
              </w:rPr>
              <w:t>0</w:t>
            </w:r>
          </w:p>
        </w:tc>
        <w:tc>
          <w:tcPr>
            <w:tcW w:w="712"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55FA8B1B" w14:textId="77777777" w:rsidR="00CE5B15" w:rsidRPr="00CE5B15" w:rsidRDefault="00CE5B15" w:rsidP="00CE5B15">
            <w:pPr>
              <w:rPr>
                <w:sz w:val="22"/>
                <w:szCs w:val="22"/>
                <w:lang w:eastAsia="zh-CN"/>
              </w:rPr>
            </w:pPr>
            <w:r w:rsidRPr="00CE5B15">
              <w:rPr>
                <w:sz w:val="22"/>
                <w:szCs w:val="22"/>
                <w:lang w:eastAsia="zh-CN"/>
              </w:rPr>
              <w:t>0</w:t>
            </w:r>
          </w:p>
        </w:tc>
        <w:tc>
          <w:tcPr>
            <w:tcW w:w="3061"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07B76B05" w14:textId="77777777" w:rsidR="00CE5B15" w:rsidRPr="00CE5B15" w:rsidRDefault="00CE5B15" w:rsidP="00CE5B15">
            <w:pPr>
              <w:rPr>
                <w:sz w:val="22"/>
                <w:szCs w:val="22"/>
                <w:lang w:eastAsia="zh-CN"/>
              </w:rPr>
            </w:pPr>
            <w:r w:rsidRPr="00CE5B15">
              <w:rPr>
                <w:sz w:val="22"/>
                <w:szCs w:val="22"/>
                <w:lang w:eastAsia="zh-CN"/>
              </w:rPr>
              <w:t>Neither MG-1 nor MG-2 is skipped</w:t>
            </w:r>
          </w:p>
        </w:tc>
        <w:tc>
          <w:tcPr>
            <w:tcW w:w="3541"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22915AFC" w14:textId="77777777" w:rsidR="00CE5B15" w:rsidRPr="00CE5B15" w:rsidRDefault="00CE5B15" w:rsidP="00CE5B15">
            <w:pPr>
              <w:rPr>
                <w:sz w:val="22"/>
                <w:szCs w:val="22"/>
                <w:lang w:eastAsia="zh-CN"/>
              </w:rPr>
            </w:pPr>
            <w:r w:rsidRPr="00CE5B15">
              <w:rPr>
                <w:sz w:val="22"/>
                <w:szCs w:val="22"/>
                <w:lang w:eastAsia="zh-CN"/>
              </w:rPr>
              <w:t>N/A</w:t>
            </w:r>
          </w:p>
        </w:tc>
      </w:tr>
      <w:tr w:rsidR="006F434A" w:rsidRPr="00CE5B15" w14:paraId="33DB6DA4" w14:textId="77777777" w:rsidTr="0090441E">
        <w:trPr>
          <w:trHeight w:val="614"/>
          <w:jc w:val="center"/>
        </w:trPr>
        <w:tc>
          <w:tcPr>
            <w:tcW w:w="863"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188C8415" w14:textId="77777777" w:rsidR="00CE5B15" w:rsidRPr="00CE5B15" w:rsidRDefault="00CE5B15" w:rsidP="00CE5B15">
            <w:pPr>
              <w:rPr>
                <w:sz w:val="22"/>
                <w:szCs w:val="22"/>
                <w:lang w:eastAsia="zh-CN"/>
              </w:rPr>
            </w:pPr>
            <w:r w:rsidRPr="00CE5B15">
              <w:rPr>
                <w:sz w:val="22"/>
                <w:szCs w:val="22"/>
                <w:lang w:eastAsia="zh-CN"/>
              </w:rPr>
              <w:t>Case 2</w:t>
            </w:r>
          </w:p>
        </w:tc>
        <w:tc>
          <w:tcPr>
            <w:tcW w:w="704"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61B3C696" w14:textId="77777777" w:rsidR="00CE5B15" w:rsidRPr="00CE5B15" w:rsidRDefault="00CE5B15" w:rsidP="00CE5B15">
            <w:pPr>
              <w:rPr>
                <w:sz w:val="22"/>
                <w:szCs w:val="22"/>
                <w:lang w:eastAsia="zh-CN"/>
              </w:rPr>
            </w:pPr>
            <w:r w:rsidRPr="00CE5B15">
              <w:rPr>
                <w:sz w:val="22"/>
                <w:szCs w:val="22"/>
                <w:lang w:eastAsia="zh-CN"/>
              </w:rPr>
              <w:t>0</w:t>
            </w:r>
          </w:p>
        </w:tc>
        <w:tc>
          <w:tcPr>
            <w:tcW w:w="712"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48D641BB" w14:textId="77777777" w:rsidR="00CE5B15" w:rsidRPr="00CE5B15" w:rsidRDefault="00CE5B15" w:rsidP="00CE5B15">
            <w:pPr>
              <w:rPr>
                <w:sz w:val="22"/>
                <w:szCs w:val="22"/>
                <w:lang w:eastAsia="zh-CN"/>
              </w:rPr>
            </w:pPr>
            <w:r w:rsidRPr="00CE5B15">
              <w:rPr>
                <w:sz w:val="22"/>
                <w:szCs w:val="22"/>
                <w:lang w:eastAsia="zh-CN"/>
              </w:rPr>
              <w:t>1</w:t>
            </w:r>
          </w:p>
        </w:tc>
        <w:tc>
          <w:tcPr>
            <w:tcW w:w="3061"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5EA48995" w14:textId="77777777" w:rsidR="00CE5B15" w:rsidRPr="00CE5B15" w:rsidRDefault="00CE5B15" w:rsidP="00CE5B15">
            <w:pPr>
              <w:rPr>
                <w:sz w:val="22"/>
                <w:szCs w:val="22"/>
                <w:lang w:eastAsia="zh-CN"/>
              </w:rPr>
            </w:pPr>
            <w:r w:rsidRPr="00CE5B15">
              <w:rPr>
                <w:sz w:val="22"/>
                <w:szCs w:val="22"/>
                <w:lang w:eastAsia="zh-CN"/>
              </w:rPr>
              <w:t>MG-2 is skipped</w:t>
            </w:r>
          </w:p>
        </w:tc>
        <w:tc>
          <w:tcPr>
            <w:tcW w:w="3541"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693F137C" w14:textId="77777777" w:rsidR="00CE5B15" w:rsidRPr="00CE5B15" w:rsidRDefault="00CE5B15" w:rsidP="00CE5B15">
            <w:pPr>
              <w:rPr>
                <w:sz w:val="22"/>
                <w:szCs w:val="22"/>
                <w:lang w:eastAsia="zh-CN"/>
              </w:rPr>
            </w:pPr>
            <w:r w:rsidRPr="00CE5B15">
              <w:rPr>
                <w:sz w:val="22"/>
                <w:szCs w:val="22"/>
                <w:lang w:eastAsia="zh-CN"/>
              </w:rPr>
              <w:t>Partial skipping of MG-1 (T2) is needed?</w:t>
            </w:r>
          </w:p>
        </w:tc>
      </w:tr>
      <w:tr w:rsidR="006F434A" w:rsidRPr="00CE5B15" w14:paraId="5DA7CC60" w14:textId="77777777" w:rsidTr="0090441E">
        <w:trPr>
          <w:trHeight w:val="626"/>
          <w:jc w:val="center"/>
        </w:trPr>
        <w:tc>
          <w:tcPr>
            <w:tcW w:w="863"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0409EE25" w14:textId="77777777" w:rsidR="00CE5B15" w:rsidRPr="00CE5B15" w:rsidRDefault="00CE5B15" w:rsidP="00CE5B15">
            <w:pPr>
              <w:rPr>
                <w:sz w:val="22"/>
                <w:szCs w:val="22"/>
                <w:lang w:eastAsia="zh-CN"/>
              </w:rPr>
            </w:pPr>
            <w:r w:rsidRPr="00CE5B15">
              <w:rPr>
                <w:sz w:val="22"/>
                <w:szCs w:val="22"/>
                <w:lang w:eastAsia="zh-CN"/>
              </w:rPr>
              <w:t>Case 3</w:t>
            </w:r>
          </w:p>
        </w:tc>
        <w:tc>
          <w:tcPr>
            <w:tcW w:w="704"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0C01B273" w14:textId="77777777" w:rsidR="00CE5B15" w:rsidRPr="00CE5B15" w:rsidRDefault="00CE5B15" w:rsidP="00CE5B15">
            <w:pPr>
              <w:rPr>
                <w:sz w:val="22"/>
                <w:szCs w:val="22"/>
                <w:lang w:eastAsia="zh-CN"/>
              </w:rPr>
            </w:pPr>
            <w:r w:rsidRPr="00CE5B15">
              <w:rPr>
                <w:sz w:val="22"/>
                <w:szCs w:val="22"/>
                <w:lang w:eastAsia="zh-CN"/>
              </w:rPr>
              <w:t>1</w:t>
            </w:r>
          </w:p>
        </w:tc>
        <w:tc>
          <w:tcPr>
            <w:tcW w:w="712"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38279150" w14:textId="77777777" w:rsidR="00CE5B15" w:rsidRPr="00CE5B15" w:rsidRDefault="00CE5B15" w:rsidP="00CE5B15">
            <w:pPr>
              <w:rPr>
                <w:sz w:val="22"/>
                <w:szCs w:val="22"/>
                <w:lang w:eastAsia="zh-CN"/>
              </w:rPr>
            </w:pPr>
            <w:r w:rsidRPr="00CE5B15">
              <w:rPr>
                <w:sz w:val="22"/>
                <w:szCs w:val="22"/>
                <w:lang w:eastAsia="zh-CN"/>
              </w:rPr>
              <w:t>0</w:t>
            </w:r>
          </w:p>
        </w:tc>
        <w:tc>
          <w:tcPr>
            <w:tcW w:w="3061"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60FE71FE" w14:textId="77777777" w:rsidR="00CE5B15" w:rsidRPr="00CE5B15" w:rsidRDefault="00CE5B15" w:rsidP="00CE5B15">
            <w:pPr>
              <w:rPr>
                <w:sz w:val="22"/>
                <w:szCs w:val="22"/>
                <w:lang w:eastAsia="zh-CN"/>
              </w:rPr>
            </w:pPr>
            <w:r w:rsidRPr="00CE5B15">
              <w:rPr>
                <w:sz w:val="22"/>
                <w:szCs w:val="22"/>
                <w:lang w:eastAsia="zh-CN"/>
              </w:rPr>
              <w:t>MG-1 is skipped, but how about T2?</w:t>
            </w:r>
          </w:p>
        </w:tc>
        <w:tc>
          <w:tcPr>
            <w:tcW w:w="3541"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1C680580" w14:textId="512D6CDD" w:rsidR="00CE5B15" w:rsidRPr="00CE5B15" w:rsidRDefault="00CE5B15" w:rsidP="00CE5B15">
            <w:pPr>
              <w:rPr>
                <w:sz w:val="22"/>
                <w:szCs w:val="22"/>
                <w:lang w:eastAsia="zh-CN"/>
              </w:rPr>
            </w:pPr>
            <w:r w:rsidRPr="00CE5B15">
              <w:rPr>
                <w:sz w:val="22"/>
                <w:szCs w:val="22"/>
                <w:lang w:eastAsia="zh-CN"/>
              </w:rPr>
              <w:t xml:space="preserve">Partial cancellation is MG-1 (T1) is </w:t>
            </w:r>
            <w:r w:rsidR="006F434A">
              <w:rPr>
                <w:sz w:val="22"/>
                <w:szCs w:val="22"/>
                <w:lang w:eastAsia="zh-CN"/>
              </w:rPr>
              <w:t>supported</w:t>
            </w:r>
            <w:r w:rsidRPr="00CE5B15">
              <w:rPr>
                <w:sz w:val="22"/>
                <w:szCs w:val="22"/>
                <w:lang w:eastAsia="zh-CN"/>
              </w:rPr>
              <w:t>? </w:t>
            </w:r>
          </w:p>
        </w:tc>
      </w:tr>
      <w:tr w:rsidR="006F434A" w:rsidRPr="00CE5B15" w14:paraId="42FB1705" w14:textId="77777777" w:rsidTr="0090441E">
        <w:trPr>
          <w:trHeight w:val="614"/>
          <w:jc w:val="center"/>
        </w:trPr>
        <w:tc>
          <w:tcPr>
            <w:tcW w:w="863"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095866A8" w14:textId="77777777" w:rsidR="00CE5B15" w:rsidRPr="00CE5B15" w:rsidRDefault="00CE5B15" w:rsidP="00CE5B15">
            <w:pPr>
              <w:rPr>
                <w:sz w:val="22"/>
                <w:szCs w:val="22"/>
                <w:lang w:eastAsia="zh-CN"/>
              </w:rPr>
            </w:pPr>
            <w:r w:rsidRPr="00CE5B15">
              <w:rPr>
                <w:sz w:val="22"/>
                <w:szCs w:val="22"/>
                <w:lang w:eastAsia="zh-CN"/>
              </w:rPr>
              <w:t>Case 4</w:t>
            </w:r>
          </w:p>
        </w:tc>
        <w:tc>
          <w:tcPr>
            <w:tcW w:w="704"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1F66DE1A" w14:textId="77777777" w:rsidR="00CE5B15" w:rsidRPr="00CE5B15" w:rsidRDefault="00CE5B15" w:rsidP="00CE5B15">
            <w:pPr>
              <w:rPr>
                <w:sz w:val="22"/>
                <w:szCs w:val="22"/>
                <w:lang w:eastAsia="zh-CN"/>
              </w:rPr>
            </w:pPr>
            <w:r w:rsidRPr="00CE5B15">
              <w:rPr>
                <w:sz w:val="22"/>
                <w:szCs w:val="22"/>
                <w:lang w:eastAsia="zh-CN"/>
              </w:rPr>
              <w:t>1</w:t>
            </w:r>
          </w:p>
        </w:tc>
        <w:tc>
          <w:tcPr>
            <w:tcW w:w="712"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48633F38" w14:textId="77777777" w:rsidR="00CE5B15" w:rsidRPr="00CE5B15" w:rsidRDefault="00CE5B15" w:rsidP="00CE5B15">
            <w:pPr>
              <w:rPr>
                <w:sz w:val="22"/>
                <w:szCs w:val="22"/>
                <w:lang w:eastAsia="zh-CN"/>
              </w:rPr>
            </w:pPr>
            <w:r w:rsidRPr="00CE5B15">
              <w:rPr>
                <w:sz w:val="22"/>
                <w:szCs w:val="22"/>
                <w:lang w:eastAsia="zh-CN"/>
              </w:rPr>
              <w:t>1</w:t>
            </w:r>
          </w:p>
        </w:tc>
        <w:tc>
          <w:tcPr>
            <w:tcW w:w="3061"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227D34E4" w14:textId="3C9059E1" w:rsidR="00CE5B15" w:rsidRPr="00CE5B15" w:rsidRDefault="00CE5B15" w:rsidP="00CE5B15">
            <w:pPr>
              <w:rPr>
                <w:sz w:val="22"/>
                <w:szCs w:val="22"/>
                <w:lang w:eastAsia="zh-CN"/>
              </w:rPr>
            </w:pPr>
            <w:r w:rsidRPr="00CE5B15">
              <w:rPr>
                <w:sz w:val="22"/>
                <w:szCs w:val="22"/>
                <w:lang w:eastAsia="zh-CN"/>
              </w:rPr>
              <w:t>MG-1 and MG-2 are skipped</w:t>
            </w:r>
          </w:p>
        </w:tc>
        <w:tc>
          <w:tcPr>
            <w:tcW w:w="3541"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3862D7BC" w14:textId="77777777" w:rsidR="00CE5B15" w:rsidRPr="00CE5B15" w:rsidRDefault="00CE5B15" w:rsidP="00CE5B15">
            <w:pPr>
              <w:rPr>
                <w:sz w:val="22"/>
                <w:szCs w:val="22"/>
                <w:lang w:eastAsia="zh-CN"/>
              </w:rPr>
            </w:pPr>
            <w:r w:rsidRPr="00CE5B15">
              <w:rPr>
                <w:sz w:val="22"/>
                <w:szCs w:val="22"/>
                <w:lang w:eastAsia="zh-CN"/>
              </w:rPr>
              <w:t>N/A</w:t>
            </w:r>
          </w:p>
        </w:tc>
      </w:tr>
    </w:tbl>
    <w:p w14:paraId="74537333" w14:textId="2F7D1145" w:rsidR="0090441E" w:rsidRPr="007A629C" w:rsidRDefault="0090441E" w:rsidP="0090441E">
      <w:pPr>
        <w:rPr>
          <w:b/>
          <w:bCs/>
          <w:sz w:val="20"/>
          <w:szCs w:val="20"/>
          <w:lang w:eastAsia="zh-CN"/>
        </w:rPr>
      </w:pPr>
      <w:r w:rsidRPr="007A629C">
        <w:rPr>
          <w:b/>
          <w:bCs/>
          <w:sz w:val="20"/>
          <w:szCs w:val="20"/>
          <w:lang w:eastAsia="zh-CN"/>
        </w:rPr>
        <w:t xml:space="preserve">With Option </w:t>
      </w:r>
      <w:r w:rsidR="000C7591" w:rsidRPr="007A629C">
        <w:rPr>
          <w:b/>
          <w:bCs/>
          <w:sz w:val="20"/>
          <w:szCs w:val="20"/>
          <w:lang w:eastAsia="zh-CN"/>
        </w:rPr>
        <w:t>2</w:t>
      </w:r>
      <w:r w:rsidRPr="007A629C">
        <w:rPr>
          <w:b/>
          <w:bCs/>
          <w:sz w:val="20"/>
          <w:szCs w:val="20"/>
          <w:lang w:eastAsia="zh-CN"/>
        </w:rPr>
        <w:t>,</w:t>
      </w:r>
    </w:p>
    <w:p w14:paraId="40776CB4" w14:textId="77777777" w:rsidR="0090441E" w:rsidRPr="007A629C" w:rsidRDefault="0090441E" w:rsidP="0090441E">
      <w:pPr>
        <w:rPr>
          <w:sz w:val="20"/>
          <w:szCs w:val="20"/>
          <w:lang w:eastAsia="zh-CN"/>
        </w:rPr>
      </w:pPr>
    </w:p>
    <w:p w14:paraId="409214ED" w14:textId="77777777" w:rsidR="0090441E" w:rsidRPr="007A629C" w:rsidRDefault="0090441E" w:rsidP="0090441E">
      <w:pPr>
        <w:pStyle w:val="ListParagraph"/>
        <w:numPr>
          <w:ilvl w:val="0"/>
          <w:numId w:val="71"/>
        </w:numPr>
        <w:rPr>
          <w:rFonts w:ascii="Times New Roman" w:hAnsi="Times New Roman"/>
          <w:sz w:val="20"/>
          <w:szCs w:val="20"/>
          <w:lang w:eastAsia="zh-CN"/>
        </w:rPr>
      </w:pPr>
      <w:r w:rsidRPr="007A629C">
        <w:rPr>
          <w:rFonts w:ascii="Times New Roman" w:hAnsi="Times New Roman"/>
          <w:sz w:val="20"/>
          <w:szCs w:val="20"/>
          <w:lang w:eastAsia="zh-CN"/>
        </w:rPr>
        <w:t>With Case 1, no MG is skipped.</w:t>
      </w:r>
    </w:p>
    <w:p w14:paraId="3F399247" w14:textId="77777777" w:rsidR="0090441E" w:rsidRPr="007A629C" w:rsidRDefault="0090441E" w:rsidP="0090441E">
      <w:pPr>
        <w:rPr>
          <w:sz w:val="20"/>
          <w:szCs w:val="20"/>
          <w:lang w:eastAsia="zh-CN"/>
        </w:rPr>
      </w:pPr>
    </w:p>
    <w:p w14:paraId="1EAD80E4" w14:textId="77777777" w:rsidR="0090441E" w:rsidRPr="007A629C" w:rsidRDefault="0090441E" w:rsidP="0090441E">
      <w:pPr>
        <w:pStyle w:val="ListParagraph"/>
        <w:numPr>
          <w:ilvl w:val="0"/>
          <w:numId w:val="71"/>
        </w:numPr>
        <w:rPr>
          <w:rFonts w:ascii="Times New Roman" w:hAnsi="Times New Roman"/>
          <w:sz w:val="20"/>
          <w:szCs w:val="20"/>
          <w:lang w:eastAsia="zh-CN"/>
        </w:rPr>
      </w:pPr>
      <w:r w:rsidRPr="007A629C">
        <w:rPr>
          <w:rFonts w:ascii="Times New Roman" w:hAnsi="Times New Roman"/>
          <w:sz w:val="20"/>
          <w:szCs w:val="20"/>
          <w:lang w:eastAsia="zh-CN"/>
        </w:rPr>
        <w:t xml:space="preserve">With Case 2, MG-1 is not skipped by the signaling from DCI-1. </w:t>
      </w:r>
      <w:proofErr w:type="gramStart"/>
      <w:r w:rsidRPr="007A629C">
        <w:rPr>
          <w:rFonts w:ascii="Times New Roman" w:hAnsi="Times New Roman"/>
          <w:sz w:val="20"/>
          <w:szCs w:val="20"/>
          <w:lang w:eastAsia="zh-CN"/>
        </w:rPr>
        <w:t>Also</w:t>
      </w:r>
      <w:proofErr w:type="gramEnd"/>
      <w:r w:rsidRPr="007A629C">
        <w:rPr>
          <w:rFonts w:ascii="Times New Roman" w:hAnsi="Times New Roman"/>
          <w:sz w:val="20"/>
          <w:szCs w:val="20"/>
          <w:lang w:eastAsia="zh-CN"/>
        </w:rPr>
        <w:t xml:space="preserve"> with the RAN1 #118bis agreement, the UE does not expect any of portion of MG-1 is skipped. Then by the signaling form DCI-2, if that is allowed/supported by specification, then MG-2 is skipped. As MG-1 and MG-2 overlap over time interval T2, when MG-2 is skipped in its entirety, a portion of MG-1 is also skipped. Not to complicate UE implementation </w:t>
      </w:r>
      <w:proofErr w:type="gramStart"/>
      <w:r w:rsidRPr="007A629C">
        <w:rPr>
          <w:rFonts w:ascii="Times New Roman" w:hAnsi="Times New Roman"/>
          <w:sz w:val="20"/>
          <w:szCs w:val="20"/>
          <w:lang w:eastAsia="zh-CN"/>
        </w:rPr>
        <w:t>and also</w:t>
      </w:r>
      <w:proofErr w:type="gramEnd"/>
      <w:r w:rsidRPr="007A629C">
        <w:rPr>
          <w:rFonts w:ascii="Times New Roman" w:hAnsi="Times New Roman"/>
          <w:sz w:val="20"/>
          <w:szCs w:val="20"/>
          <w:lang w:eastAsia="zh-CN"/>
        </w:rPr>
        <w:t xml:space="preserve"> to be consistent with the RAN1 #118bis no partial skipping agreement, we propose Case 2 is not supported.</w:t>
      </w:r>
    </w:p>
    <w:p w14:paraId="01366F2B" w14:textId="77777777" w:rsidR="0090441E" w:rsidRPr="007A629C" w:rsidRDefault="0090441E" w:rsidP="0090441E">
      <w:pPr>
        <w:ind w:firstLine="60"/>
        <w:rPr>
          <w:sz w:val="20"/>
          <w:szCs w:val="20"/>
          <w:lang w:eastAsia="zh-CN"/>
        </w:rPr>
      </w:pPr>
    </w:p>
    <w:p w14:paraId="20536AE9" w14:textId="355F5477" w:rsidR="0090441E" w:rsidRPr="007A629C" w:rsidRDefault="0090441E" w:rsidP="0090441E">
      <w:pPr>
        <w:pStyle w:val="ListParagraph"/>
        <w:numPr>
          <w:ilvl w:val="0"/>
          <w:numId w:val="71"/>
        </w:numPr>
        <w:rPr>
          <w:rFonts w:ascii="Times New Roman" w:hAnsi="Times New Roman"/>
          <w:sz w:val="20"/>
          <w:szCs w:val="20"/>
          <w:lang w:eastAsia="zh-CN"/>
        </w:rPr>
      </w:pPr>
      <w:r w:rsidRPr="007A629C">
        <w:rPr>
          <w:rFonts w:ascii="Times New Roman" w:hAnsi="Times New Roman"/>
          <w:sz w:val="20"/>
          <w:szCs w:val="20"/>
          <w:lang w:eastAsia="zh-CN"/>
        </w:rPr>
        <w:t xml:space="preserve">With Case 3, by the no partial skipping agreement, </w:t>
      </w:r>
      <w:r w:rsidR="001F584C" w:rsidRPr="007A629C">
        <w:rPr>
          <w:rFonts w:ascii="Times New Roman" w:hAnsi="Times New Roman"/>
          <w:sz w:val="20"/>
          <w:szCs w:val="20"/>
          <w:lang w:eastAsia="zh-CN"/>
        </w:rPr>
        <w:t>this combination is not supported.</w:t>
      </w:r>
    </w:p>
    <w:p w14:paraId="3B393F84" w14:textId="77777777" w:rsidR="0090441E" w:rsidRPr="007A629C" w:rsidRDefault="0090441E" w:rsidP="0090441E">
      <w:pPr>
        <w:rPr>
          <w:sz w:val="20"/>
          <w:szCs w:val="20"/>
          <w:lang w:eastAsia="zh-CN"/>
        </w:rPr>
      </w:pPr>
    </w:p>
    <w:p w14:paraId="1E468C40" w14:textId="77777777" w:rsidR="0090441E" w:rsidRPr="007A629C" w:rsidRDefault="0090441E" w:rsidP="0090441E">
      <w:pPr>
        <w:pStyle w:val="ListParagraph"/>
        <w:numPr>
          <w:ilvl w:val="0"/>
          <w:numId w:val="71"/>
        </w:numPr>
        <w:rPr>
          <w:rFonts w:ascii="Times New Roman" w:hAnsi="Times New Roman"/>
          <w:sz w:val="20"/>
          <w:szCs w:val="20"/>
          <w:lang w:eastAsia="zh-CN"/>
        </w:rPr>
      </w:pPr>
      <w:r w:rsidRPr="007A629C">
        <w:rPr>
          <w:rFonts w:ascii="Times New Roman" w:hAnsi="Times New Roman"/>
          <w:sz w:val="20"/>
          <w:szCs w:val="20"/>
          <w:lang w:eastAsia="zh-CN"/>
        </w:rPr>
        <w:t>With Case 4, it should be discussed whether this is supported.</w:t>
      </w:r>
    </w:p>
    <w:p w14:paraId="0F1ECE1C" w14:textId="77777777" w:rsidR="00EA03F5" w:rsidRPr="00EA03F5" w:rsidRDefault="00EA03F5" w:rsidP="00EA03F5">
      <w:pPr>
        <w:pStyle w:val="ListParagraph"/>
        <w:rPr>
          <w:rFonts w:ascii="Times New Roman" w:hAnsi="Times New Roman"/>
          <w:lang w:eastAsia="zh-CN"/>
        </w:rPr>
      </w:pPr>
    </w:p>
    <w:p w14:paraId="68F3BFB8" w14:textId="77777777" w:rsidR="00EA03F5" w:rsidRDefault="00EA03F5" w:rsidP="00EA03F5">
      <w:pPr>
        <w:rPr>
          <w:lang w:eastAsia="zh-CN"/>
        </w:rPr>
      </w:pPr>
    </w:p>
    <w:p w14:paraId="3B38E3DA" w14:textId="26322515" w:rsidR="009843A1" w:rsidRPr="007A629C" w:rsidRDefault="00EA03F5" w:rsidP="00EA03F5">
      <w:pPr>
        <w:rPr>
          <w:sz w:val="20"/>
          <w:szCs w:val="20"/>
          <w:lang w:eastAsia="zh-CN"/>
        </w:rPr>
      </w:pPr>
      <w:r w:rsidRPr="007A629C">
        <w:rPr>
          <w:sz w:val="20"/>
          <w:szCs w:val="20"/>
          <w:lang w:eastAsia="zh-CN"/>
        </w:rPr>
        <w:t xml:space="preserve">By comparing Option 1 and Option 2, there are more exclusion cases for Case 2. </w:t>
      </w:r>
      <w:r w:rsidR="00E27D0C" w:rsidRPr="007A629C">
        <w:rPr>
          <w:sz w:val="20"/>
          <w:szCs w:val="20"/>
          <w:lang w:eastAsia="zh-CN"/>
        </w:rPr>
        <w:t xml:space="preserve">It is </w:t>
      </w:r>
      <w:r w:rsidR="00565F54" w:rsidRPr="007A629C">
        <w:rPr>
          <w:sz w:val="20"/>
          <w:szCs w:val="20"/>
          <w:lang w:eastAsia="zh-CN"/>
        </w:rPr>
        <w:t>foreseeable</w:t>
      </w:r>
      <w:r w:rsidR="00E27D0C" w:rsidRPr="007A629C">
        <w:rPr>
          <w:sz w:val="20"/>
          <w:szCs w:val="20"/>
          <w:lang w:eastAsia="zh-CN"/>
        </w:rPr>
        <w:t xml:space="preserve"> for more complicated </w:t>
      </w:r>
      <w:proofErr w:type="gramStart"/>
      <w:r w:rsidR="00E27D0C" w:rsidRPr="007A629C">
        <w:rPr>
          <w:sz w:val="20"/>
          <w:szCs w:val="20"/>
          <w:lang w:eastAsia="zh-CN"/>
        </w:rPr>
        <w:t>cases,</w:t>
      </w:r>
      <w:proofErr w:type="gramEnd"/>
      <w:r w:rsidR="00E27D0C" w:rsidRPr="007A629C">
        <w:rPr>
          <w:sz w:val="20"/>
          <w:szCs w:val="20"/>
          <w:lang w:eastAsia="zh-CN"/>
        </w:rPr>
        <w:t xml:space="preserve"> Option 2 will have more exclusion cases to handle and may even create ambiguous cases which need specification clarifications. </w:t>
      </w:r>
    </w:p>
    <w:p w14:paraId="37B3E75F" w14:textId="77777777" w:rsidR="00826AB1" w:rsidRPr="007A629C" w:rsidRDefault="00826AB1" w:rsidP="00EA03F5">
      <w:pPr>
        <w:rPr>
          <w:sz w:val="20"/>
          <w:szCs w:val="20"/>
          <w:lang w:eastAsia="zh-CN"/>
        </w:rPr>
      </w:pPr>
    </w:p>
    <w:p w14:paraId="19580D32" w14:textId="6C54C4D9" w:rsidR="008F1EDB" w:rsidRPr="007A629C" w:rsidRDefault="008F1EDB" w:rsidP="00EA03F5">
      <w:pPr>
        <w:rPr>
          <w:sz w:val="20"/>
          <w:szCs w:val="20"/>
          <w:lang w:eastAsia="zh-CN"/>
        </w:rPr>
      </w:pPr>
    </w:p>
    <w:p w14:paraId="1020F3E0" w14:textId="492E8A55" w:rsidR="00C66C8A" w:rsidRPr="007A629C" w:rsidRDefault="008F1EDB" w:rsidP="00EA03F5">
      <w:pPr>
        <w:rPr>
          <w:sz w:val="20"/>
          <w:szCs w:val="20"/>
          <w:lang w:eastAsia="zh-CN"/>
        </w:rPr>
      </w:pPr>
      <w:r w:rsidRPr="007A629C">
        <w:rPr>
          <w:sz w:val="20"/>
          <w:szCs w:val="20"/>
          <w:lang w:eastAsia="zh-CN"/>
        </w:rPr>
        <w:t>Essentially the UE processing due to TS 38.133 and TS 38.213 need to be handled</w:t>
      </w:r>
      <w:r w:rsidR="00D0529A" w:rsidRPr="007A629C">
        <w:rPr>
          <w:sz w:val="20"/>
          <w:szCs w:val="20"/>
          <w:lang w:eastAsia="zh-CN"/>
        </w:rPr>
        <w:t>. TS 38.133 handles the prioritization among MGs and scheduling restriction, and TS 38.213 handles the removal of a MG/</w:t>
      </w:r>
      <w:r w:rsidR="00C66C8A" w:rsidRPr="007A629C">
        <w:rPr>
          <w:sz w:val="20"/>
          <w:szCs w:val="20"/>
          <w:lang w:eastAsia="zh-CN"/>
        </w:rPr>
        <w:t>scheduling</w:t>
      </w:r>
      <w:r w:rsidR="00D0529A" w:rsidRPr="007A629C">
        <w:rPr>
          <w:sz w:val="20"/>
          <w:szCs w:val="20"/>
          <w:lang w:eastAsia="zh-CN"/>
        </w:rPr>
        <w:t xml:space="preserve"> restriction</w:t>
      </w:r>
      <w:r w:rsidR="00C66C8A" w:rsidRPr="007A629C">
        <w:rPr>
          <w:sz w:val="20"/>
          <w:szCs w:val="20"/>
          <w:lang w:eastAsia="zh-CN"/>
        </w:rPr>
        <w:t>. Assume on a CC a UE receives a skipping signaling (with Option 1 and Option 2) for the first time since the UE has entered the connected mode. There are two choices in defining UE behavior</w:t>
      </w:r>
      <w:r w:rsidR="00A07818" w:rsidRPr="007A629C">
        <w:rPr>
          <w:sz w:val="20"/>
          <w:szCs w:val="20"/>
          <w:lang w:eastAsia="zh-CN"/>
        </w:rPr>
        <w:t xml:space="preserve"> as Processing Order Option 1 and Processing Order Option 2.</w:t>
      </w:r>
    </w:p>
    <w:p w14:paraId="056AC97D" w14:textId="3D7195A1" w:rsidR="009E7A6B" w:rsidRDefault="00A07818" w:rsidP="00D826CE">
      <w:pPr>
        <w:rPr>
          <w:sz w:val="22"/>
          <w:szCs w:val="22"/>
          <w:lang w:eastAsia="zh-CN"/>
        </w:rPr>
      </w:pPr>
      <w:r>
        <w:rPr>
          <w:sz w:val="22"/>
          <w:szCs w:val="22"/>
          <w:lang w:eastAsia="zh-CN"/>
        </w:rPr>
        <w:t xml:space="preserve"> </w:t>
      </w:r>
    </w:p>
    <w:p w14:paraId="56DAA5AD" w14:textId="052A22C4" w:rsidR="009E7A6B" w:rsidRPr="007A629C" w:rsidRDefault="009E7A6B" w:rsidP="009E7A6B">
      <w:pPr>
        <w:rPr>
          <w:sz w:val="20"/>
          <w:szCs w:val="20"/>
          <w:lang w:eastAsia="zh-CN"/>
        </w:rPr>
      </w:pPr>
      <w:r w:rsidRPr="007A629C">
        <w:rPr>
          <w:sz w:val="20"/>
          <w:szCs w:val="20"/>
          <w:lang w:eastAsia="zh-CN"/>
        </w:rPr>
        <w:t xml:space="preserve">If </w:t>
      </w:r>
      <w:r w:rsidR="00625719" w:rsidRPr="007A629C">
        <w:rPr>
          <w:sz w:val="20"/>
          <w:szCs w:val="20"/>
          <w:lang w:eastAsia="zh-CN"/>
        </w:rPr>
        <w:t xml:space="preserve">Processing Order Option 1 </w:t>
      </w:r>
      <w:r w:rsidRPr="007A629C">
        <w:rPr>
          <w:sz w:val="20"/>
          <w:szCs w:val="20"/>
          <w:lang w:eastAsia="zh-CN"/>
        </w:rPr>
        <w:t xml:space="preserve">is taken, then the first gap relevant to the scheduled cell after </w:t>
      </w:r>
      <w:proofErr w:type="spellStart"/>
      <w:r w:rsidRPr="007A629C">
        <w:rPr>
          <w:sz w:val="20"/>
          <w:szCs w:val="20"/>
          <w:lang w:eastAsia="zh-CN"/>
        </w:rPr>
        <w:t>PDCCH+lead</w:t>
      </w:r>
      <w:proofErr w:type="spellEnd"/>
      <w:r w:rsidRPr="007A629C">
        <w:rPr>
          <w:sz w:val="20"/>
          <w:szCs w:val="20"/>
          <w:lang w:eastAsia="zh-CN"/>
        </w:rPr>
        <w:t xml:space="preserve"> time is identified first, then the first gap is marked as skippable (non-present), afterwards the TS 38.133 specification text for resolving overlap of measurement gaps is applied to the remaining measurement gaps if any to determine surviving measurement gaps if any. For this “RAN1-spec first” approach, the collision handling as specified in TS 38.133 is not run yet, at least for two or MG occasions starting at the same time (and in general for two more overlapping MGs), a rule is needed to determine which one is referred to by the signaling. There can be several alternatives. We propose the following are considered:</w:t>
      </w:r>
    </w:p>
    <w:p w14:paraId="1D12BB96" w14:textId="7B3A24A1" w:rsidR="009E7A6B" w:rsidRPr="007A629C" w:rsidRDefault="009E7A6B" w:rsidP="009E7A6B">
      <w:pPr>
        <w:rPr>
          <w:sz w:val="20"/>
          <w:szCs w:val="20"/>
          <w:lang w:eastAsia="zh-CN"/>
        </w:rPr>
      </w:pPr>
      <w:r w:rsidRPr="007A629C">
        <w:rPr>
          <w:b/>
          <w:bCs/>
          <w:sz w:val="20"/>
          <w:szCs w:val="20"/>
          <w:lang w:eastAsia="zh-CN"/>
        </w:rPr>
        <w:t xml:space="preserve">Proposal 2: when MGs are eligible for </w:t>
      </w:r>
      <w:proofErr w:type="gramStart"/>
      <w:r w:rsidRPr="007A629C">
        <w:rPr>
          <w:b/>
          <w:bCs/>
          <w:sz w:val="20"/>
          <w:szCs w:val="20"/>
          <w:lang w:eastAsia="zh-CN"/>
        </w:rPr>
        <w:t>adaptation</w:t>
      </w:r>
      <w:proofErr w:type="gramEnd"/>
      <w:r w:rsidRPr="007A629C">
        <w:rPr>
          <w:b/>
          <w:bCs/>
          <w:sz w:val="20"/>
          <w:szCs w:val="20"/>
          <w:lang w:eastAsia="zh-CN"/>
        </w:rPr>
        <w:t xml:space="preserve"> but L1-scheduling restriction are not eligible for adaptation, consider the following</w:t>
      </w:r>
    </w:p>
    <w:p w14:paraId="72B325E2" w14:textId="77777777" w:rsidR="009E7A6B" w:rsidRPr="007A629C" w:rsidRDefault="009E7A6B" w:rsidP="009E7A6B">
      <w:pPr>
        <w:rPr>
          <w:sz w:val="20"/>
          <w:szCs w:val="20"/>
          <w:lang w:eastAsia="zh-CN"/>
        </w:rPr>
      </w:pPr>
      <w:r w:rsidRPr="007A629C">
        <w:rPr>
          <w:sz w:val="20"/>
          <w:szCs w:val="20"/>
          <w:lang w:eastAsia="zh-CN"/>
        </w:rPr>
        <w:t xml:space="preserve">·       </w:t>
      </w:r>
      <w:r w:rsidRPr="007A629C">
        <w:rPr>
          <w:b/>
          <w:bCs/>
          <w:sz w:val="20"/>
          <w:szCs w:val="20"/>
          <w:lang w:eastAsia="zh-CN"/>
        </w:rPr>
        <w:t>Alt. 1: among MG occasions start at the same time, the MG occasion with the shortest duration is referred by the dynamic signaling (e.g., MG-2)</w:t>
      </w:r>
    </w:p>
    <w:p w14:paraId="5DC13860" w14:textId="77777777" w:rsidR="009E7A6B" w:rsidRPr="007A629C" w:rsidRDefault="009E7A6B" w:rsidP="009E7A6B">
      <w:pPr>
        <w:rPr>
          <w:sz w:val="20"/>
          <w:szCs w:val="20"/>
          <w:lang w:eastAsia="zh-CN"/>
        </w:rPr>
      </w:pPr>
      <w:r w:rsidRPr="007A629C">
        <w:rPr>
          <w:sz w:val="20"/>
          <w:szCs w:val="20"/>
          <w:lang w:eastAsia="zh-CN"/>
        </w:rPr>
        <w:t xml:space="preserve">·       </w:t>
      </w:r>
      <w:r w:rsidRPr="007A629C">
        <w:rPr>
          <w:b/>
          <w:bCs/>
          <w:sz w:val="20"/>
          <w:szCs w:val="20"/>
          <w:lang w:eastAsia="zh-CN"/>
        </w:rPr>
        <w:t>Alt. 2: among MG occasions start at the same time, the MG occasion with the longest duration is referred by the dynamic signaling (e.g., MG-1)</w:t>
      </w:r>
    </w:p>
    <w:p w14:paraId="589C9CA8" w14:textId="77777777" w:rsidR="009E7A6B" w:rsidRPr="007A629C" w:rsidRDefault="009E7A6B" w:rsidP="009E7A6B">
      <w:pPr>
        <w:rPr>
          <w:sz w:val="20"/>
          <w:szCs w:val="20"/>
          <w:lang w:eastAsia="zh-CN"/>
        </w:rPr>
      </w:pPr>
      <w:r w:rsidRPr="007A629C">
        <w:rPr>
          <w:sz w:val="20"/>
          <w:szCs w:val="20"/>
          <w:lang w:eastAsia="zh-CN"/>
        </w:rPr>
        <w:t xml:space="preserve">·       </w:t>
      </w:r>
      <w:r w:rsidRPr="007A629C">
        <w:rPr>
          <w:b/>
          <w:bCs/>
          <w:sz w:val="20"/>
          <w:szCs w:val="20"/>
          <w:lang w:eastAsia="zh-CN"/>
        </w:rPr>
        <w:t xml:space="preserve">Alt. 3: among MG occasions overlapping one another, the MG occasion with the shortest duration is referred by the dynamic </w:t>
      </w:r>
      <w:proofErr w:type="gramStart"/>
      <w:r w:rsidRPr="007A629C">
        <w:rPr>
          <w:b/>
          <w:bCs/>
          <w:sz w:val="20"/>
          <w:szCs w:val="20"/>
          <w:lang w:eastAsia="zh-CN"/>
        </w:rPr>
        <w:t>signaling;</w:t>
      </w:r>
      <w:proofErr w:type="gramEnd"/>
    </w:p>
    <w:p w14:paraId="0B32B473" w14:textId="77777777" w:rsidR="009E7A6B" w:rsidRPr="007A629C" w:rsidRDefault="009E7A6B" w:rsidP="009E7A6B">
      <w:pPr>
        <w:rPr>
          <w:sz w:val="20"/>
          <w:szCs w:val="20"/>
          <w:lang w:eastAsia="zh-CN"/>
        </w:rPr>
      </w:pPr>
      <w:r w:rsidRPr="007A629C">
        <w:rPr>
          <w:sz w:val="20"/>
          <w:szCs w:val="20"/>
          <w:lang w:eastAsia="zh-CN"/>
        </w:rPr>
        <w:t xml:space="preserve">·       </w:t>
      </w:r>
      <w:r w:rsidRPr="007A629C">
        <w:rPr>
          <w:b/>
          <w:bCs/>
          <w:sz w:val="20"/>
          <w:szCs w:val="20"/>
          <w:lang w:eastAsia="zh-CN"/>
        </w:rPr>
        <w:t xml:space="preserve">Alt. 4: among MG occasions overlapping one another, the MG occasion with the longest duration is referred by the dynamic </w:t>
      </w:r>
      <w:proofErr w:type="gramStart"/>
      <w:r w:rsidRPr="007A629C">
        <w:rPr>
          <w:b/>
          <w:bCs/>
          <w:sz w:val="20"/>
          <w:szCs w:val="20"/>
          <w:lang w:eastAsia="zh-CN"/>
        </w:rPr>
        <w:t>signaling;</w:t>
      </w:r>
      <w:proofErr w:type="gramEnd"/>
    </w:p>
    <w:p w14:paraId="334143F8" w14:textId="77777777" w:rsidR="009E7A6B" w:rsidRPr="007A629C" w:rsidRDefault="009E7A6B" w:rsidP="009E7A6B">
      <w:pPr>
        <w:rPr>
          <w:sz w:val="20"/>
          <w:szCs w:val="20"/>
          <w:lang w:eastAsia="zh-CN"/>
        </w:rPr>
      </w:pPr>
      <w:r w:rsidRPr="007A629C">
        <w:rPr>
          <w:sz w:val="20"/>
          <w:szCs w:val="20"/>
          <w:lang w:eastAsia="zh-CN"/>
        </w:rPr>
        <w:t xml:space="preserve">·       </w:t>
      </w:r>
      <w:r w:rsidRPr="007A629C">
        <w:rPr>
          <w:b/>
          <w:bCs/>
          <w:sz w:val="20"/>
          <w:szCs w:val="20"/>
          <w:lang w:eastAsia="zh-CN"/>
        </w:rPr>
        <w:t xml:space="preserve">Alt. 5: among MG occasions overlapping one another, the MG occasion which finishes earliest is referred by the dynamic </w:t>
      </w:r>
      <w:proofErr w:type="gramStart"/>
      <w:r w:rsidRPr="007A629C">
        <w:rPr>
          <w:b/>
          <w:bCs/>
          <w:sz w:val="20"/>
          <w:szCs w:val="20"/>
          <w:lang w:eastAsia="zh-CN"/>
        </w:rPr>
        <w:t>signaling;</w:t>
      </w:r>
      <w:proofErr w:type="gramEnd"/>
    </w:p>
    <w:p w14:paraId="69D950AA" w14:textId="77777777" w:rsidR="009E7A6B" w:rsidRPr="007A629C" w:rsidRDefault="009E7A6B" w:rsidP="009E7A6B">
      <w:pPr>
        <w:rPr>
          <w:sz w:val="20"/>
          <w:szCs w:val="20"/>
          <w:lang w:eastAsia="zh-CN"/>
        </w:rPr>
      </w:pPr>
      <w:r w:rsidRPr="007A629C">
        <w:rPr>
          <w:sz w:val="20"/>
          <w:szCs w:val="20"/>
          <w:lang w:eastAsia="zh-CN"/>
        </w:rPr>
        <w:t xml:space="preserve">·       </w:t>
      </w:r>
      <w:r w:rsidRPr="007A629C">
        <w:rPr>
          <w:b/>
          <w:bCs/>
          <w:sz w:val="20"/>
          <w:szCs w:val="20"/>
          <w:lang w:eastAsia="zh-CN"/>
        </w:rPr>
        <w:t xml:space="preserve">Alt. 6: among MG occasions overlapping one another, the MG occasion which finishes last is referred by the dynamic </w:t>
      </w:r>
      <w:proofErr w:type="gramStart"/>
      <w:r w:rsidRPr="007A629C">
        <w:rPr>
          <w:b/>
          <w:bCs/>
          <w:sz w:val="20"/>
          <w:szCs w:val="20"/>
          <w:lang w:eastAsia="zh-CN"/>
        </w:rPr>
        <w:t>signaling;</w:t>
      </w:r>
      <w:proofErr w:type="gramEnd"/>
    </w:p>
    <w:p w14:paraId="50F88637" w14:textId="77777777" w:rsidR="009E7A6B" w:rsidRPr="007A629C" w:rsidRDefault="009E7A6B" w:rsidP="009E7A6B">
      <w:pPr>
        <w:rPr>
          <w:sz w:val="20"/>
          <w:szCs w:val="20"/>
          <w:lang w:eastAsia="zh-CN"/>
        </w:rPr>
      </w:pPr>
      <w:r w:rsidRPr="007A629C">
        <w:rPr>
          <w:sz w:val="20"/>
          <w:szCs w:val="20"/>
          <w:lang w:eastAsia="zh-CN"/>
        </w:rPr>
        <w:t xml:space="preserve">·       </w:t>
      </w:r>
      <w:r w:rsidRPr="007A629C">
        <w:rPr>
          <w:b/>
          <w:bCs/>
          <w:sz w:val="20"/>
          <w:szCs w:val="20"/>
          <w:lang w:eastAsia="zh-CN"/>
        </w:rPr>
        <w:t xml:space="preserve">Alt. 7: among MG occasions overlapping one another, the MG occasion which starts earliest is referred by the dynamic </w:t>
      </w:r>
      <w:proofErr w:type="gramStart"/>
      <w:r w:rsidRPr="007A629C">
        <w:rPr>
          <w:b/>
          <w:bCs/>
          <w:sz w:val="20"/>
          <w:szCs w:val="20"/>
          <w:lang w:eastAsia="zh-CN"/>
        </w:rPr>
        <w:t>signaling;</w:t>
      </w:r>
      <w:proofErr w:type="gramEnd"/>
    </w:p>
    <w:p w14:paraId="6941BA81" w14:textId="77777777" w:rsidR="009E7A6B" w:rsidRPr="007A629C" w:rsidRDefault="009E7A6B" w:rsidP="009E7A6B">
      <w:pPr>
        <w:rPr>
          <w:b/>
          <w:bCs/>
          <w:sz w:val="20"/>
          <w:szCs w:val="20"/>
          <w:lang w:eastAsia="zh-CN"/>
        </w:rPr>
      </w:pPr>
      <w:r w:rsidRPr="007A629C">
        <w:rPr>
          <w:sz w:val="20"/>
          <w:szCs w:val="20"/>
          <w:lang w:eastAsia="zh-CN"/>
        </w:rPr>
        <w:t xml:space="preserve">·       </w:t>
      </w:r>
      <w:r w:rsidRPr="007A629C">
        <w:rPr>
          <w:b/>
          <w:bCs/>
          <w:sz w:val="20"/>
          <w:szCs w:val="20"/>
          <w:lang w:eastAsia="zh-CN"/>
        </w:rPr>
        <w:t>Alt. 8: among MG occasions overlapping one another, the MG occasion which starts last is referred by the dynamic signaling</w:t>
      </w:r>
    </w:p>
    <w:p w14:paraId="65CB6B51" w14:textId="77777777" w:rsidR="000B2E86" w:rsidRDefault="000B2E86" w:rsidP="009E7A6B">
      <w:pPr>
        <w:rPr>
          <w:b/>
          <w:bCs/>
          <w:sz w:val="22"/>
          <w:szCs w:val="22"/>
          <w:lang w:eastAsia="zh-CN"/>
        </w:rPr>
      </w:pPr>
    </w:p>
    <w:p w14:paraId="19D78560" w14:textId="565E9412" w:rsidR="007503A0" w:rsidRPr="004F7E00" w:rsidRDefault="004F7E00" w:rsidP="007503A0">
      <w:pPr>
        <w:rPr>
          <w:sz w:val="20"/>
          <w:szCs w:val="20"/>
          <w:lang w:eastAsia="zh-CN"/>
        </w:rPr>
      </w:pPr>
      <w:r>
        <w:rPr>
          <w:sz w:val="20"/>
          <w:szCs w:val="20"/>
          <w:lang w:eastAsia="zh-CN"/>
        </w:rPr>
        <w:t>T</w:t>
      </w:r>
      <w:r w:rsidR="007503A0" w:rsidRPr="004F7E00">
        <w:rPr>
          <w:sz w:val="20"/>
          <w:szCs w:val="20"/>
          <w:lang w:eastAsia="zh-CN"/>
        </w:rPr>
        <w:t>o avoid partial skipping, consider the following:</w:t>
      </w:r>
    </w:p>
    <w:p w14:paraId="7C247476" w14:textId="77777777" w:rsidR="007503A0" w:rsidRPr="004F7E00" w:rsidRDefault="007503A0" w:rsidP="007503A0">
      <w:pPr>
        <w:rPr>
          <w:sz w:val="20"/>
          <w:szCs w:val="20"/>
          <w:lang w:eastAsia="zh-CN"/>
        </w:rPr>
      </w:pPr>
      <w:r w:rsidRPr="004F7E00">
        <w:rPr>
          <w:sz w:val="20"/>
          <w:szCs w:val="20"/>
          <w:lang w:eastAsia="zh-CN"/>
        </w:rPr>
        <w:t>Alt. 1:</w:t>
      </w:r>
    </w:p>
    <w:p w14:paraId="1D94C2BD" w14:textId="77777777" w:rsidR="007503A0" w:rsidRPr="004F7E00" w:rsidRDefault="007503A0" w:rsidP="007503A0">
      <w:pPr>
        <w:rPr>
          <w:sz w:val="20"/>
          <w:szCs w:val="20"/>
          <w:lang w:eastAsia="zh-CN"/>
        </w:rPr>
      </w:pPr>
      <w:r w:rsidRPr="004F7E00">
        <w:rPr>
          <w:sz w:val="20"/>
          <w:szCs w:val="20"/>
          <w:lang w:eastAsia="zh-CN"/>
        </w:rPr>
        <w:t xml:space="preserve"> UE does not expect to receive signaling from NW which would lead to partial skipping of MG/scheduling restriction.</w:t>
      </w:r>
    </w:p>
    <w:p w14:paraId="6EFF877A" w14:textId="77777777" w:rsidR="007503A0" w:rsidRPr="004F7E00" w:rsidRDefault="007503A0" w:rsidP="007503A0">
      <w:pPr>
        <w:pStyle w:val="ListParagraph"/>
        <w:numPr>
          <w:ilvl w:val="0"/>
          <w:numId w:val="75"/>
        </w:numPr>
        <w:rPr>
          <w:rFonts w:ascii="Times New Roman" w:hAnsi="Times New Roman"/>
          <w:sz w:val="20"/>
          <w:szCs w:val="20"/>
          <w:lang w:eastAsia="zh-CN"/>
        </w:rPr>
      </w:pPr>
      <w:r w:rsidRPr="004F7E00">
        <w:rPr>
          <w:rFonts w:ascii="Times New Roman" w:hAnsi="Times New Roman"/>
          <w:sz w:val="20"/>
          <w:szCs w:val="20"/>
          <w:lang w:eastAsia="zh-CN"/>
        </w:rPr>
        <w:t>Consider two cases:</w:t>
      </w:r>
    </w:p>
    <w:p w14:paraId="5BFD43B6" w14:textId="77777777" w:rsidR="007503A0" w:rsidRPr="004F7E00" w:rsidRDefault="007503A0" w:rsidP="007503A0">
      <w:pPr>
        <w:pStyle w:val="ListParagraph"/>
        <w:numPr>
          <w:ilvl w:val="1"/>
          <w:numId w:val="75"/>
        </w:numPr>
        <w:rPr>
          <w:rFonts w:ascii="Times New Roman" w:hAnsi="Times New Roman"/>
          <w:sz w:val="20"/>
          <w:szCs w:val="20"/>
          <w:lang w:eastAsia="zh-CN"/>
        </w:rPr>
      </w:pPr>
      <w:r w:rsidRPr="004F7E00">
        <w:rPr>
          <w:rFonts w:ascii="Times New Roman" w:hAnsi="Times New Roman"/>
          <w:sz w:val="20"/>
          <w:szCs w:val="20"/>
          <w:lang w:eastAsia="zh-CN"/>
        </w:rPr>
        <w:t>A MG/scheduling restriction which is previously indicated as “skipped” cannot be “revived” by a later signaling</w:t>
      </w:r>
    </w:p>
    <w:p w14:paraId="1E1B88A4" w14:textId="77777777" w:rsidR="007503A0" w:rsidRPr="004F7E00" w:rsidRDefault="007503A0" w:rsidP="007503A0">
      <w:pPr>
        <w:pStyle w:val="ListParagraph"/>
        <w:numPr>
          <w:ilvl w:val="1"/>
          <w:numId w:val="75"/>
        </w:numPr>
        <w:rPr>
          <w:rFonts w:ascii="Times New Roman" w:hAnsi="Times New Roman"/>
          <w:sz w:val="20"/>
          <w:szCs w:val="20"/>
          <w:lang w:eastAsia="zh-CN"/>
        </w:rPr>
      </w:pPr>
      <w:r w:rsidRPr="004F7E00">
        <w:rPr>
          <w:rFonts w:ascii="Times New Roman" w:hAnsi="Times New Roman"/>
          <w:sz w:val="20"/>
          <w:szCs w:val="20"/>
          <w:lang w:eastAsia="zh-CN"/>
        </w:rPr>
        <w:t>A MG/scheduling restriction which is not skipped cannot be skipped due to UE’s skipping of an overlapping MG/scheduling restriction.</w:t>
      </w:r>
    </w:p>
    <w:p w14:paraId="2155C828" w14:textId="77777777" w:rsidR="007503A0" w:rsidRPr="004F7E00" w:rsidRDefault="007503A0" w:rsidP="007503A0">
      <w:pPr>
        <w:rPr>
          <w:sz w:val="20"/>
          <w:szCs w:val="20"/>
          <w:lang w:eastAsia="zh-CN"/>
        </w:rPr>
      </w:pPr>
      <w:r w:rsidRPr="004F7E00">
        <w:rPr>
          <w:sz w:val="20"/>
          <w:szCs w:val="20"/>
          <w:lang w:eastAsia="zh-CN"/>
        </w:rPr>
        <w:t>Alt. 2:</w:t>
      </w:r>
    </w:p>
    <w:p w14:paraId="72EC726E" w14:textId="77777777" w:rsidR="007503A0" w:rsidRPr="004F7E00" w:rsidRDefault="007503A0" w:rsidP="007503A0">
      <w:pPr>
        <w:rPr>
          <w:sz w:val="20"/>
          <w:szCs w:val="20"/>
          <w:lang w:eastAsia="zh-CN"/>
        </w:rPr>
      </w:pPr>
      <w:r w:rsidRPr="004F7E00">
        <w:rPr>
          <w:sz w:val="20"/>
          <w:szCs w:val="20"/>
          <w:lang w:eastAsia="zh-CN"/>
        </w:rPr>
        <w:t>If NW signaling would lead to partial skipping of MG/scheduling restriction, it is up to UE implementation to handle it.</w:t>
      </w:r>
    </w:p>
    <w:p w14:paraId="73EEE63C" w14:textId="77777777" w:rsidR="007503A0" w:rsidRPr="004F7E00" w:rsidRDefault="007503A0" w:rsidP="007503A0">
      <w:pPr>
        <w:rPr>
          <w:sz w:val="20"/>
          <w:szCs w:val="20"/>
          <w:lang w:eastAsia="zh-CN"/>
        </w:rPr>
      </w:pPr>
      <w:r w:rsidRPr="004F7E00">
        <w:rPr>
          <w:sz w:val="20"/>
          <w:szCs w:val="20"/>
          <w:lang w:eastAsia="zh-CN"/>
        </w:rPr>
        <w:t>Alt. 3:</w:t>
      </w:r>
    </w:p>
    <w:p w14:paraId="2F038ACD" w14:textId="77777777" w:rsidR="007503A0" w:rsidRPr="004F7E00" w:rsidRDefault="007503A0" w:rsidP="007503A0">
      <w:pPr>
        <w:pStyle w:val="ListParagraph"/>
        <w:numPr>
          <w:ilvl w:val="0"/>
          <w:numId w:val="75"/>
        </w:numPr>
        <w:rPr>
          <w:rFonts w:ascii="Times New Roman" w:hAnsi="Times New Roman"/>
          <w:sz w:val="20"/>
          <w:szCs w:val="20"/>
          <w:lang w:eastAsia="zh-CN"/>
        </w:rPr>
      </w:pPr>
      <w:r w:rsidRPr="004F7E00">
        <w:rPr>
          <w:rFonts w:ascii="Times New Roman" w:hAnsi="Times New Roman"/>
          <w:sz w:val="20"/>
          <w:szCs w:val="20"/>
          <w:lang w:eastAsia="zh-CN"/>
        </w:rPr>
        <w:t>Once a MG/scheduling restriction is indicated as skipping, it cannot be partially un-skipped by a later skipping signaling.</w:t>
      </w:r>
    </w:p>
    <w:p w14:paraId="08135202" w14:textId="35F0AFD1" w:rsidR="007503A0" w:rsidRPr="004F7E00" w:rsidRDefault="007503A0" w:rsidP="007503A0">
      <w:pPr>
        <w:pStyle w:val="ListParagraph"/>
        <w:numPr>
          <w:ilvl w:val="0"/>
          <w:numId w:val="75"/>
        </w:numPr>
        <w:rPr>
          <w:rFonts w:ascii="Times New Roman" w:hAnsi="Times New Roman"/>
          <w:sz w:val="20"/>
          <w:szCs w:val="20"/>
          <w:lang w:eastAsia="zh-CN"/>
        </w:rPr>
      </w:pPr>
      <w:r w:rsidRPr="004F7E00">
        <w:rPr>
          <w:rFonts w:ascii="Times New Roman" w:hAnsi="Times New Roman"/>
          <w:sz w:val="20"/>
          <w:szCs w:val="20"/>
          <w:lang w:eastAsia="zh-CN"/>
        </w:rPr>
        <w:t>And a second MG/scheduling restriction which partially/fully overlaps with a first skipped MG/scheduling restriction is also skipped.</w:t>
      </w:r>
    </w:p>
    <w:p w14:paraId="052235A5" w14:textId="19CD1CC7" w:rsidR="007503A0" w:rsidRPr="004F7E00" w:rsidRDefault="007503A0" w:rsidP="000B2E86">
      <w:pPr>
        <w:pStyle w:val="ListParagraph"/>
        <w:numPr>
          <w:ilvl w:val="0"/>
          <w:numId w:val="75"/>
        </w:numPr>
        <w:rPr>
          <w:rFonts w:ascii="Times New Roman" w:hAnsi="Times New Roman"/>
          <w:sz w:val="20"/>
          <w:szCs w:val="20"/>
          <w:lang w:eastAsia="zh-CN"/>
        </w:rPr>
      </w:pPr>
      <w:r w:rsidRPr="004F7E00">
        <w:rPr>
          <w:rFonts w:ascii="Times New Roman" w:hAnsi="Times New Roman"/>
          <w:sz w:val="20"/>
          <w:szCs w:val="20"/>
          <w:lang w:eastAsia="zh-CN"/>
        </w:rPr>
        <w:t xml:space="preserve">An </w:t>
      </w:r>
      <w:r w:rsidR="00891C29" w:rsidRPr="004F7E00">
        <w:rPr>
          <w:rFonts w:ascii="Times New Roman" w:hAnsi="Times New Roman"/>
          <w:sz w:val="20"/>
          <w:szCs w:val="20"/>
          <w:lang w:eastAsia="zh-CN"/>
        </w:rPr>
        <w:t>algorithmic</w:t>
      </w:r>
      <w:r w:rsidRPr="004F7E00">
        <w:rPr>
          <w:rFonts w:ascii="Times New Roman" w:hAnsi="Times New Roman"/>
          <w:sz w:val="20"/>
          <w:szCs w:val="20"/>
          <w:lang w:eastAsia="zh-CN"/>
        </w:rPr>
        <w:t xml:space="preserve"> description for Alt. 3 with set S can be found below:</w:t>
      </w:r>
    </w:p>
    <w:p w14:paraId="5E205256" w14:textId="77777777" w:rsidR="007503A0" w:rsidRPr="004F7E00" w:rsidRDefault="000B2E86" w:rsidP="000B2E86">
      <w:pPr>
        <w:pStyle w:val="ListParagraph"/>
        <w:numPr>
          <w:ilvl w:val="1"/>
          <w:numId w:val="75"/>
        </w:numPr>
        <w:rPr>
          <w:rFonts w:ascii="Times New Roman" w:hAnsi="Times New Roman"/>
          <w:sz w:val="20"/>
          <w:szCs w:val="20"/>
          <w:lang w:eastAsia="zh-CN"/>
        </w:rPr>
      </w:pPr>
      <w:r w:rsidRPr="004F7E00">
        <w:rPr>
          <w:rFonts w:ascii="Times New Roman" w:hAnsi="Times New Roman"/>
          <w:sz w:val="20"/>
          <w:szCs w:val="20"/>
          <w:lang w:eastAsia="zh-CN"/>
        </w:rPr>
        <w:t xml:space="preserve">The UE starts with a </w:t>
      </w:r>
      <w:r w:rsidR="00487A39" w:rsidRPr="004F7E00">
        <w:rPr>
          <w:rFonts w:ascii="Times New Roman" w:hAnsi="Times New Roman"/>
          <w:sz w:val="20"/>
          <w:szCs w:val="20"/>
          <w:lang w:eastAsia="zh-CN"/>
        </w:rPr>
        <w:t xml:space="preserve">skipped </w:t>
      </w:r>
      <w:r w:rsidRPr="004F7E00">
        <w:rPr>
          <w:rFonts w:ascii="Times New Roman" w:hAnsi="Times New Roman"/>
          <w:sz w:val="20"/>
          <w:szCs w:val="20"/>
          <w:lang w:eastAsia="zh-CN"/>
        </w:rPr>
        <w:t xml:space="preserve">MG/scheduling restriction (instance-1), and a set S consisting of OFDM symbols/time duration of instance-1, If there is any skippable MG/scheduling restriction (designated as instance-2) which overlaps with S, then S &lt;= Union of (S, instance-2), … until S cannot be expanded further. </w:t>
      </w:r>
      <w:r w:rsidR="00487A39" w:rsidRPr="004F7E00">
        <w:rPr>
          <w:rFonts w:ascii="Times New Roman" w:hAnsi="Times New Roman"/>
          <w:sz w:val="20"/>
          <w:szCs w:val="20"/>
          <w:lang w:eastAsia="zh-CN"/>
        </w:rPr>
        <w:t xml:space="preserve">If TS 38.133 processing has not been conducted over S, then TS 38.133 processing is conducted on S. </w:t>
      </w:r>
      <w:r w:rsidRPr="004F7E00">
        <w:rPr>
          <w:rFonts w:ascii="Times New Roman" w:hAnsi="Times New Roman"/>
          <w:sz w:val="20"/>
          <w:szCs w:val="20"/>
          <w:lang w:eastAsia="zh-CN"/>
        </w:rPr>
        <w:t>Then S is the time unit for the skipping signaling. Then UE does not expect to receive a signaling to indicate “not skipped” for any duration fully or partially covered by S.</w:t>
      </w:r>
    </w:p>
    <w:p w14:paraId="147ABCEF" w14:textId="77777777" w:rsidR="007503A0" w:rsidRPr="004F7E00" w:rsidRDefault="000B2E86" w:rsidP="000B2E86">
      <w:pPr>
        <w:pStyle w:val="ListParagraph"/>
        <w:numPr>
          <w:ilvl w:val="1"/>
          <w:numId w:val="75"/>
        </w:numPr>
        <w:rPr>
          <w:rFonts w:ascii="Times New Roman" w:hAnsi="Times New Roman"/>
          <w:sz w:val="20"/>
          <w:szCs w:val="20"/>
          <w:lang w:eastAsia="zh-CN"/>
        </w:rPr>
      </w:pPr>
      <w:r w:rsidRPr="004F7E00">
        <w:rPr>
          <w:rFonts w:ascii="Times New Roman" w:hAnsi="Times New Roman"/>
          <w:sz w:val="20"/>
          <w:szCs w:val="20"/>
          <w:lang w:eastAsia="zh-CN"/>
        </w:rPr>
        <w:t xml:space="preserve">Specifically for Option 2, NW signaling cannot revert a MG/scheduling skipping which is </w:t>
      </w:r>
      <w:r w:rsidR="00BC0951" w:rsidRPr="004F7E00">
        <w:rPr>
          <w:rFonts w:ascii="Times New Roman" w:hAnsi="Times New Roman"/>
          <w:sz w:val="20"/>
          <w:szCs w:val="20"/>
          <w:lang w:eastAsia="zh-CN"/>
        </w:rPr>
        <w:t>covered</w:t>
      </w:r>
      <w:r w:rsidRPr="004F7E00">
        <w:rPr>
          <w:rFonts w:ascii="Times New Roman" w:hAnsi="Times New Roman"/>
          <w:sz w:val="20"/>
          <w:szCs w:val="20"/>
          <w:lang w:eastAsia="zh-CN"/>
        </w:rPr>
        <w:t xml:space="preserve"> in a proper superset S. </w:t>
      </w:r>
    </w:p>
    <w:p w14:paraId="7B57B547" w14:textId="77777777" w:rsidR="007503A0" w:rsidRPr="004F7E00" w:rsidRDefault="000B2E86" w:rsidP="000B2E86">
      <w:pPr>
        <w:pStyle w:val="ListParagraph"/>
        <w:numPr>
          <w:ilvl w:val="2"/>
          <w:numId w:val="75"/>
        </w:numPr>
        <w:rPr>
          <w:rFonts w:ascii="Times New Roman" w:hAnsi="Times New Roman"/>
          <w:sz w:val="20"/>
          <w:szCs w:val="20"/>
          <w:lang w:eastAsia="zh-CN"/>
        </w:rPr>
      </w:pPr>
      <w:r w:rsidRPr="004F7E00">
        <w:rPr>
          <w:rFonts w:ascii="Times New Roman" w:hAnsi="Times New Roman"/>
          <w:sz w:val="20"/>
          <w:szCs w:val="20"/>
          <w:lang w:eastAsia="zh-CN"/>
        </w:rPr>
        <w:t xml:space="preserve">In the example below, SMTC-2 and MG-2 cannot be “revived” by a revert signaling. </w:t>
      </w:r>
    </w:p>
    <w:p w14:paraId="1B126FFC" w14:textId="674FCC26" w:rsidR="000B2E86" w:rsidRPr="004F7E00" w:rsidRDefault="000B2E86" w:rsidP="000B2E86">
      <w:pPr>
        <w:pStyle w:val="ListParagraph"/>
        <w:numPr>
          <w:ilvl w:val="2"/>
          <w:numId w:val="75"/>
        </w:numPr>
        <w:rPr>
          <w:rFonts w:ascii="Times New Roman" w:hAnsi="Times New Roman"/>
          <w:sz w:val="20"/>
          <w:szCs w:val="20"/>
          <w:lang w:eastAsia="zh-CN"/>
        </w:rPr>
      </w:pPr>
      <w:r w:rsidRPr="004F7E00">
        <w:rPr>
          <w:rFonts w:ascii="Times New Roman" w:hAnsi="Times New Roman"/>
          <w:sz w:val="20"/>
          <w:szCs w:val="20"/>
          <w:lang w:eastAsia="zh-CN"/>
        </w:rPr>
        <w:lastRenderedPageBreak/>
        <w:t>In an optimization, only MG/scheduling restriction at the beginning of a superset S can be “revived” by a revert signaling (e.g., MG-1 is at the beginning of the superset S, thus eligible for “being revived”</w:t>
      </w:r>
      <w:r w:rsidR="00942440" w:rsidRPr="004F7E00">
        <w:rPr>
          <w:rFonts w:ascii="Times New Roman" w:hAnsi="Times New Roman"/>
          <w:sz w:val="20"/>
          <w:szCs w:val="20"/>
          <w:lang w:eastAsia="zh-CN"/>
        </w:rPr>
        <w:t>)</w:t>
      </w:r>
      <w:r w:rsidRPr="004F7E00">
        <w:rPr>
          <w:rFonts w:ascii="Times New Roman" w:hAnsi="Times New Roman"/>
          <w:sz w:val="20"/>
          <w:szCs w:val="20"/>
          <w:lang w:eastAsia="zh-CN"/>
        </w:rPr>
        <w:t>.</w:t>
      </w:r>
    </w:p>
    <w:p w14:paraId="2FC27BEC" w14:textId="58FE9E2D" w:rsidR="00692B41" w:rsidRPr="009E7A6B" w:rsidRDefault="00692B41" w:rsidP="000B2E86">
      <w:pPr>
        <w:rPr>
          <w:b/>
          <w:bCs/>
          <w:sz w:val="22"/>
          <w:szCs w:val="22"/>
          <w:lang w:eastAsia="zh-CN"/>
        </w:rPr>
      </w:pPr>
    </w:p>
    <w:p w14:paraId="024FB0C6" w14:textId="77777777" w:rsidR="00692CE1" w:rsidRDefault="000B40C8" w:rsidP="00692CE1">
      <w:pPr>
        <w:keepNext/>
      </w:pPr>
      <w:r w:rsidRPr="000B40C8">
        <w:rPr>
          <w:noProof/>
          <w:sz w:val="22"/>
          <w:szCs w:val="22"/>
          <w:lang w:eastAsia="zh-CN"/>
        </w:rPr>
        <w:drawing>
          <wp:inline distT="0" distB="0" distL="0" distR="0" wp14:anchorId="5C2B01D8" wp14:editId="69C68485">
            <wp:extent cx="6120765" cy="1527810"/>
            <wp:effectExtent l="0" t="0" r="635" b="0"/>
            <wp:docPr id="12874025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402539" name=""/>
                    <pic:cNvPicPr/>
                  </pic:nvPicPr>
                  <pic:blipFill>
                    <a:blip r:embed="rId18"/>
                    <a:stretch>
                      <a:fillRect/>
                    </a:stretch>
                  </pic:blipFill>
                  <pic:spPr>
                    <a:xfrm>
                      <a:off x="0" y="0"/>
                      <a:ext cx="6120765" cy="1527810"/>
                    </a:xfrm>
                    <a:prstGeom prst="rect">
                      <a:avLst/>
                    </a:prstGeom>
                  </pic:spPr>
                </pic:pic>
              </a:graphicData>
            </a:graphic>
          </wp:inline>
        </w:drawing>
      </w:r>
    </w:p>
    <w:p w14:paraId="4B03D86F" w14:textId="6931992C" w:rsidR="009E7A6B" w:rsidRDefault="00692CE1" w:rsidP="00692CE1">
      <w:pPr>
        <w:pStyle w:val="Caption"/>
      </w:pPr>
      <w:r>
        <w:t xml:space="preserve">Figure </w:t>
      </w:r>
      <w:fldSimple w:instr=" SEQ Figure \* ARABIC ">
        <w:r>
          <w:rPr>
            <w:noProof/>
          </w:rPr>
          <w:t>7</w:t>
        </w:r>
      </w:fldSimple>
      <w:r>
        <w:t xml:space="preserve"> Example of "set S"</w:t>
      </w:r>
    </w:p>
    <w:p w14:paraId="574950B4" w14:textId="77777777" w:rsidR="009B0514" w:rsidRDefault="009B0514" w:rsidP="009B0514"/>
    <w:p w14:paraId="39EF6693" w14:textId="14323F57" w:rsidR="009B0514" w:rsidRPr="00BC48D7" w:rsidRDefault="009B0514" w:rsidP="009B0514">
      <w:pPr>
        <w:rPr>
          <w:sz w:val="20"/>
          <w:szCs w:val="20"/>
        </w:rPr>
      </w:pPr>
      <w:r w:rsidRPr="00BC48D7">
        <w:rPr>
          <w:sz w:val="20"/>
          <w:szCs w:val="20"/>
        </w:rPr>
        <w:t>We have</w:t>
      </w:r>
    </w:p>
    <w:p w14:paraId="3B73AB88" w14:textId="77777777" w:rsidR="009B0514" w:rsidRDefault="009B0514" w:rsidP="009B0514"/>
    <w:p w14:paraId="0E344677" w14:textId="6F6C98B4" w:rsidR="009B0514" w:rsidRPr="00EB4E03" w:rsidRDefault="009B0514" w:rsidP="009B0514">
      <w:pPr>
        <w:rPr>
          <w:b/>
          <w:bCs/>
          <w:sz w:val="20"/>
          <w:szCs w:val="20"/>
        </w:rPr>
      </w:pPr>
      <w:r w:rsidRPr="00EB4E03">
        <w:rPr>
          <w:b/>
          <w:bCs/>
          <w:sz w:val="20"/>
          <w:szCs w:val="20"/>
        </w:rPr>
        <w:t xml:space="preserve">Proposal 3: to handle potential partial skipping situations, consider </w:t>
      </w:r>
    </w:p>
    <w:p w14:paraId="0E52519F" w14:textId="77777777" w:rsidR="009B0514" w:rsidRPr="00EB4E03" w:rsidRDefault="009B0514" w:rsidP="009B0514">
      <w:pPr>
        <w:rPr>
          <w:b/>
          <w:bCs/>
          <w:sz w:val="20"/>
          <w:szCs w:val="20"/>
          <w:lang w:eastAsia="zh-CN"/>
        </w:rPr>
      </w:pPr>
      <w:r w:rsidRPr="00EB4E03">
        <w:rPr>
          <w:b/>
          <w:bCs/>
          <w:sz w:val="20"/>
          <w:szCs w:val="20"/>
          <w:lang w:eastAsia="zh-CN"/>
        </w:rPr>
        <w:t>Alt. 1:</w:t>
      </w:r>
    </w:p>
    <w:p w14:paraId="0711EDA6" w14:textId="77777777" w:rsidR="009B0514" w:rsidRPr="00EB4E03" w:rsidRDefault="009B0514" w:rsidP="009B0514">
      <w:pPr>
        <w:rPr>
          <w:b/>
          <w:bCs/>
          <w:sz w:val="20"/>
          <w:szCs w:val="20"/>
          <w:lang w:eastAsia="zh-CN"/>
        </w:rPr>
      </w:pPr>
      <w:r w:rsidRPr="00EB4E03">
        <w:rPr>
          <w:b/>
          <w:bCs/>
          <w:sz w:val="20"/>
          <w:szCs w:val="20"/>
          <w:lang w:eastAsia="zh-CN"/>
        </w:rPr>
        <w:t xml:space="preserve"> UE does not expect to receive signaling from NW which would lead to partial skipping of MG/scheduling restriction.</w:t>
      </w:r>
    </w:p>
    <w:p w14:paraId="55D6A536" w14:textId="77777777" w:rsidR="009B0514" w:rsidRPr="00EB4E03" w:rsidRDefault="009B0514" w:rsidP="009B0514">
      <w:pPr>
        <w:pStyle w:val="ListParagraph"/>
        <w:numPr>
          <w:ilvl w:val="0"/>
          <w:numId w:val="75"/>
        </w:numPr>
        <w:rPr>
          <w:rFonts w:ascii="Times New Roman" w:hAnsi="Times New Roman"/>
          <w:b/>
          <w:bCs/>
          <w:sz w:val="20"/>
          <w:szCs w:val="20"/>
          <w:lang w:eastAsia="zh-CN"/>
        </w:rPr>
      </w:pPr>
      <w:r w:rsidRPr="00EB4E03">
        <w:rPr>
          <w:rFonts w:ascii="Times New Roman" w:hAnsi="Times New Roman"/>
          <w:b/>
          <w:bCs/>
          <w:sz w:val="20"/>
          <w:szCs w:val="20"/>
          <w:lang w:eastAsia="zh-CN"/>
        </w:rPr>
        <w:t>Consider two cases:</w:t>
      </w:r>
    </w:p>
    <w:p w14:paraId="268CF364" w14:textId="77777777" w:rsidR="009B0514" w:rsidRPr="00EB4E03" w:rsidRDefault="009B0514" w:rsidP="009B0514">
      <w:pPr>
        <w:pStyle w:val="ListParagraph"/>
        <w:numPr>
          <w:ilvl w:val="1"/>
          <w:numId w:val="75"/>
        </w:numPr>
        <w:rPr>
          <w:rFonts w:ascii="Times New Roman" w:hAnsi="Times New Roman"/>
          <w:b/>
          <w:bCs/>
          <w:sz w:val="20"/>
          <w:szCs w:val="20"/>
          <w:lang w:eastAsia="zh-CN"/>
        </w:rPr>
      </w:pPr>
      <w:r w:rsidRPr="00EB4E03">
        <w:rPr>
          <w:rFonts w:ascii="Times New Roman" w:hAnsi="Times New Roman"/>
          <w:b/>
          <w:bCs/>
          <w:sz w:val="20"/>
          <w:szCs w:val="20"/>
          <w:lang w:eastAsia="zh-CN"/>
        </w:rPr>
        <w:t>A MG/scheduling restriction which is previously indicated as “skipped” cannot be “revived” by a later signaling</w:t>
      </w:r>
    </w:p>
    <w:p w14:paraId="086216F4" w14:textId="77777777" w:rsidR="009B0514" w:rsidRPr="00EB4E03" w:rsidRDefault="009B0514" w:rsidP="009B0514">
      <w:pPr>
        <w:pStyle w:val="ListParagraph"/>
        <w:numPr>
          <w:ilvl w:val="1"/>
          <w:numId w:val="75"/>
        </w:numPr>
        <w:rPr>
          <w:rFonts w:ascii="Times New Roman" w:hAnsi="Times New Roman"/>
          <w:b/>
          <w:bCs/>
          <w:sz w:val="20"/>
          <w:szCs w:val="20"/>
          <w:lang w:eastAsia="zh-CN"/>
        </w:rPr>
      </w:pPr>
      <w:r w:rsidRPr="00EB4E03">
        <w:rPr>
          <w:rFonts w:ascii="Times New Roman" w:hAnsi="Times New Roman"/>
          <w:b/>
          <w:bCs/>
          <w:sz w:val="20"/>
          <w:szCs w:val="20"/>
          <w:lang w:eastAsia="zh-CN"/>
        </w:rPr>
        <w:t>A MG/scheduling restriction which is not skipped cannot be skipped due to UE’s skipping of an overlapping MG/scheduling restriction.</w:t>
      </w:r>
    </w:p>
    <w:p w14:paraId="36173707" w14:textId="77777777" w:rsidR="009B0514" w:rsidRPr="00EB4E03" w:rsidRDefault="009B0514" w:rsidP="009B0514">
      <w:pPr>
        <w:rPr>
          <w:b/>
          <w:bCs/>
          <w:sz w:val="20"/>
          <w:szCs w:val="20"/>
          <w:lang w:eastAsia="zh-CN"/>
        </w:rPr>
      </w:pPr>
      <w:r w:rsidRPr="00EB4E03">
        <w:rPr>
          <w:b/>
          <w:bCs/>
          <w:sz w:val="20"/>
          <w:szCs w:val="20"/>
          <w:lang w:eastAsia="zh-CN"/>
        </w:rPr>
        <w:t>Alt. 2:</w:t>
      </w:r>
    </w:p>
    <w:p w14:paraId="33A6DDB6" w14:textId="77777777" w:rsidR="009B0514" w:rsidRPr="00EB4E03" w:rsidRDefault="009B0514" w:rsidP="009B0514">
      <w:pPr>
        <w:rPr>
          <w:b/>
          <w:bCs/>
          <w:sz w:val="20"/>
          <w:szCs w:val="20"/>
          <w:lang w:eastAsia="zh-CN"/>
        </w:rPr>
      </w:pPr>
      <w:r w:rsidRPr="00EB4E03">
        <w:rPr>
          <w:b/>
          <w:bCs/>
          <w:sz w:val="20"/>
          <w:szCs w:val="20"/>
          <w:lang w:eastAsia="zh-CN"/>
        </w:rPr>
        <w:t>If NW signaling would lead to partial skipping of MG/scheduling restriction, it is up to UE implementation to handle it.</w:t>
      </w:r>
    </w:p>
    <w:p w14:paraId="2394649D" w14:textId="77777777" w:rsidR="009B0514" w:rsidRPr="00EB4E03" w:rsidRDefault="009B0514" w:rsidP="009B0514">
      <w:pPr>
        <w:rPr>
          <w:b/>
          <w:bCs/>
          <w:sz w:val="20"/>
          <w:szCs w:val="20"/>
          <w:lang w:eastAsia="zh-CN"/>
        </w:rPr>
      </w:pPr>
      <w:r w:rsidRPr="00EB4E03">
        <w:rPr>
          <w:b/>
          <w:bCs/>
          <w:sz w:val="20"/>
          <w:szCs w:val="20"/>
          <w:lang w:eastAsia="zh-CN"/>
        </w:rPr>
        <w:t>Alt. 3:</w:t>
      </w:r>
    </w:p>
    <w:p w14:paraId="0EE4982E" w14:textId="77777777" w:rsidR="009B0514" w:rsidRPr="00EB4E03" w:rsidRDefault="009B0514" w:rsidP="009B0514">
      <w:pPr>
        <w:pStyle w:val="ListParagraph"/>
        <w:numPr>
          <w:ilvl w:val="0"/>
          <w:numId w:val="75"/>
        </w:numPr>
        <w:rPr>
          <w:rFonts w:ascii="Times New Roman" w:hAnsi="Times New Roman"/>
          <w:b/>
          <w:bCs/>
          <w:sz w:val="20"/>
          <w:szCs w:val="20"/>
          <w:lang w:eastAsia="zh-CN"/>
        </w:rPr>
      </w:pPr>
      <w:r w:rsidRPr="00EB4E03">
        <w:rPr>
          <w:rFonts w:ascii="Times New Roman" w:hAnsi="Times New Roman"/>
          <w:b/>
          <w:bCs/>
          <w:sz w:val="20"/>
          <w:szCs w:val="20"/>
          <w:lang w:eastAsia="zh-CN"/>
        </w:rPr>
        <w:t>Once a MG/scheduling restriction is indicated as skipping, it cannot be partially un-skipped by a later skipping signaling.</w:t>
      </w:r>
    </w:p>
    <w:p w14:paraId="72AED893" w14:textId="77777777" w:rsidR="009B0514" w:rsidRPr="00EB4E03" w:rsidRDefault="009B0514" w:rsidP="009B0514">
      <w:pPr>
        <w:pStyle w:val="ListParagraph"/>
        <w:numPr>
          <w:ilvl w:val="0"/>
          <w:numId w:val="75"/>
        </w:numPr>
        <w:rPr>
          <w:rFonts w:ascii="Times New Roman" w:hAnsi="Times New Roman"/>
          <w:b/>
          <w:bCs/>
          <w:sz w:val="20"/>
          <w:szCs w:val="20"/>
          <w:lang w:eastAsia="zh-CN"/>
        </w:rPr>
      </w:pPr>
      <w:r w:rsidRPr="00EB4E03">
        <w:rPr>
          <w:rFonts w:ascii="Times New Roman" w:hAnsi="Times New Roman"/>
          <w:b/>
          <w:bCs/>
          <w:sz w:val="20"/>
          <w:szCs w:val="20"/>
          <w:lang w:eastAsia="zh-CN"/>
        </w:rPr>
        <w:t>And a second MG/scheduling restriction which partially/fully overlaps with a first skipped MG/scheduling restriction is also skipped.</w:t>
      </w:r>
    </w:p>
    <w:p w14:paraId="38B784A0" w14:textId="4B455AE8" w:rsidR="009B0514" w:rsidRPr="00EB4E03" w:rsidRDefault="009B0514" w:rsidP="009B0514">
      <w:pPr>
        <w:rPr>
          <w:b/>
          <w:bCs/>
          <w:sz w:val="20"/>
          <w:szCs w:val="20"/>
          <w:lang w:eastAsia="zh-CN"/>
        </w:rPr>
      </w:pPr>
      <w:r w:rsidRPr="00EB4E03">
        <w:rPr>
          <w:b/>
          <w:bCs/>
          <w:sz w:val="20"/>
          <w:szCs w:val="20"/>
          <w:lang w:eastAsia="zh-CN"/>
        </w:rPr>
        <w:t>Alt. 4 (An algorithmic description for Alt. 3), an operational procedure to derive set S can be found below:</w:t>
      </w:r>
    </w:p>
    <w:p w14:paraId="7367C650" w14:textId="77777777" w:rsidR="009B0514" w:rsidRPr="00EB4E03" w:rsidRDefault="009B0514" w:rsidP="00EB4E03">
      <w:pPr>
        <w:pStyle w:val="ListParagraph"/>
        <w:numPr>
          <w:ilvl w:val="0"/>
          <w:numId w:val="75"/>
        </w:numPr>
        <w:rPr>
          <w:rFonts w:ascii="Times New Roman" w:hAnsi="Times New Roman"/>
          <w:b/>
          <w:bCs/>
          <w:sz w:val="20"/>
          <w:szCs w:val="20"/>
          <w:lang w:eastAsia="zh-CN"/>
        </w:rPr>
      </w:pPr>
      <w:r w:rsidRPr="00EB4E03">
        <w:rPr>
          <w:rFonts w:ascii="Times New Roman" w:hAnsi="Times New Roman"/>
          <w:b/>
          <w:bCs/>
          <w:sz w:val="20"/>
          <w:szCs w:val="20"/>
          <w:lang w:eastAsia="zh-CN"/>
        </w:rPr>
        <w:t>The UE starts with a skipped MG/scheduling restriction (instance-1), and a set S consisting of OFDM symbols/time duration of instance-1, If there is any skippable MG/scheduling restriction (designated as instance-2) which overlaps with S, then S &lt;= Union of (S, instance-2), … until S cannot be expanded further. If TS 38.133 processing has not been conducted over S, then TS 38.133 processing is conducted on S. Then S is the time unit for the skipping signaling. Then UE does not expect to receive a signaling to indicate “not skipped” for any duration fully or partially covered by S.</w:t>
      </w:r>
    </w:p>
    <w:p w14:paraId="6F2FE33F" w14:textId="77777777" w:rsidR="009B0514" w:rsidRPr="00EB4E03" w:rsidRDefault="009B0514" w:rsidP="00EB4E03">
      <w:pPr>
        <w:pStyle w:val="ListParagraph"/>
        <w:numPr>
          <w:ilvl w:val="0"/>
          <w:numId w:val="75"/>
        </w:numPr>
        <w:rPr>
          <w:rFonts w:ascii="Times New Roman" w:hAnsi="Times New Roman"/>
          <w:b/>
          <w:bCs/>
          <w:sz w:val="20"/>
          <w:szCs w:val="20"/>
          <w:lang w:eastAsia="zh-CN"/>
        </w:rPr>
      </w:pPr>
      <w:r w:rsidRPr="00EB4E03">
        <w:rPr>
          <w:rFonts w:ascii="Times New Roman" w:hAnsi="Times New Roman"/>
          <w:b/>
          <w:bCs/>
          <w:sz w:val="20"/>
          <w:szCs w:val="20"/>
          <w:lang w:eastAsia="zh-CN"/>
        </w:rPr>
        <w:t xml:space="preserve">Specifically for Option 2, NW signaling cannot revert a MG/scheduling skipping which is covered in a proper superset S. </w:t>
      </w:r>
    </w:p>
    <w:p w14:paraId="1B2DCF37" w14:textId="77777777" w:rsidR="009B0514" w:rsidRPr="00EB4E03" w:rsidRDefault="009B0514" w:rsidP="00EB4E03">
      <w:pPr>
        <w:pStyle w:val="ListParagraph"/>
        <w:numPr>
          <w:ilvl w:val="1"/>
          <w:numId w:val="75"/>
        </w:numPr>
        <w:rPr>
          <w:rFonts w:ascii="Times New Roman" w:hAnsi="Times New Roman"/>
          <w:b/>
          <w:bCs/>
          <w:sz w:val="20"/>
          <w:szCs w:val="20"/>
          <w:lang w:eastAsia="zh-CN"/>
        </w:rPr>
      </w:pPr>
      <w:r w:rsidRPr="00EB4E03">
        <w:rPr>
          <w:rFonts w:ascii="Times New Roman" w:hAnsi="Times New Roman"/>
          <w:b/>
          <w:bCs/>
          <w:sz w:val="20"/>
          <w:szCs w:val="20"/>
          <w:lang w:eastAsia="zh-CN"/>
        </w:rPr>
        <w:t xml:space="preserve">In the example below, SMTC-2 and MG-2 cannot be “revived” by a revert signaling. </w:t>
      </w:r>
    </w:p>
    <w:p w14:paraId="4773370A" w14:textId="77777777" w:rsidR="009B0514" w:rsidRPr="00EB4E03" w:rsidRDefault="009B0514" w:rsidP="00EB4E03">
      <w:pPr>
        <w:pStyle w:val="ListParagraph"/>
        <w:numPr>
          <w:ilvl w:val="1"/>
          <w:numId w:val="75"/>
        </w:numPr>
        <w:rPr>
          <w:rFonts w:ascii="Times New Roman" w:hAnsi="Times New Roman"/>
          <w:b/>
          <w:bCs/>
          <w:sz w:val="20"/>
          <w:szCs w:val="20"/>
          <w:lang w:eastAsia="zh-CN"/>
        </w:rPr>
      </w:pPr>
      <w:r w:rsidRPr="00EB4E03">
        <w:rPr>
          <w:rFonts w:ascii="Times New Roman" w:hAnsi="Times New Roman"/>
          <w:b/>
          <w:bCs/>
          <w:sz w:val="20"/>
          <w:szCs w:val="20"/>
          <w:lang w:eastAsia="zh-CN"/>
        </w:rPr>
        <w:t>In an optimization, only MG/scheduling restriction at the beginning of a superset S can be “revived” by a revert signaling (e.g., MG-1 is at the beginning of the superset S, thus eligible for “being revived”).</w:t>
      </w:r>
    </w:p>
    <w:p w14:paraId="773A300D" w14:textId="77777777" w:rsidR="009B0514" w:rsidRPr="009B0514" w:rsidRDefault="009B0514" w:rsidP="009B0514"/>
    <w:p w14:paraId="07CAC942" w14:textId="3D729F2B" w:rsidR="009C5349" w:rsidRPr="009C5349" w:rsidRDefault="00A457BB" w:rsidP="009C5349">
      <w:pPr>
        <w:pStyle w:val="Heading1"/>
      </w:pPr>
      <w:r>
        <w:t>Discussion on “valid downlink slot”</w:t>
      </w:r>
    </w:p>
    <w:p w14:paraId="07223057" w14:textId="604E35E9" w:rsidR="005347B9" w:rsidRDefault="00B747D2" w:rsidP="000B1941">
      <w:pPr>
        <w:rPr>
          <w:sz w:val="20"/>
          <w:szCs w:val="20"/>
          <w:lang w:eastAsia="zh-CN"/>
        </w:rPr>
      </w:pPr>
      <w:r w:rsidRPr="00B747D2">
        <w:rPr>
          <w:sz w:val="20"/>
          <w:szCs w:val="20"/>
          <w:lang w:eastAsia="zh-CN"/>
        </w:rPr>
        <w:t xml:space="preserve">In TS 38.214, </w:t>
      </w:r>
      <w:r w:rsidR="005347B9">
        <w:rPr>
          <w:sz w:val="20"/>
          <w:szCs w:val="20"/>
          <w:lang w:eastAsia="zh-CN"/>
        </w:rPr>
        <w:t>regarding CSI reference resource determination, a so-called “valid downlink slot” is defined. A valid downlink slot cannot be inside a measurement gap. Now with the skipping/adaptation of measurement gap, whether a slot which is not a “valid downlink slot” previously due to its overlap with a measurement gap is changed into a “valid downlink slot” needs to be discussed and decided.</w:t>
      </w:r>
      <w:r w:rsidR="004C3E4E">
        <w:rPr>
          <w:sz w:val="20"/>
          <w:szCs w:val="20"/>
          <w:lang w:eastAsia="zh-CN"/>
        </w:rPr>
        <w:t xml:space="preserve"> </w:t>
      </w:r>
      <w:r w:rsidR="00462F6C">
        <w:rPr>
          <w:sz w:val="20"/>
          <w:szCs w:val="20"/>
          <w:lang w:eastAsia="zh-CN"/>
        </w:rPr>
        <w:t>If dynamic signaling based solution is adopted, to avoid out-of-sync due to missed DCI which triggers RRM measurement adaptation, and t</w:t>
      </w:r>
      <w:r w:rsidR="004C3E4E">
        <w:rPr>
          <w:sz w:val="20"/>
          <w:szCs w:val="20"/>
          <w:lang w:eastAsia="zh-CN"/>
        </w:rPr>
        <w:t xml:space="preserve">o avoid too much impact to modem </w:t>
      </w:r>
      <w:r w:rsidR="004C3E4E">
        <w:rPr>
          <w:sz w:val="20"/>
          <w:szCs w:val="20"/>
          <w:lang w:eastAsia="zh-CN"/>
        </w:rPr>
        <w:lastRenderedPageBreak/>
        <w:t>implementation due to support of the Rel-19 XR feature</w:t>
      </w:r>
      <w:r w:rsidR="00193A5A">
        <w:rPr>
          <w:sz w:val="20"/>
          <w:szCs w:val="20"/>
          <w:lang w:eastAsia="zh-CN"/>
        </w:rPr>
        <w:t xml:space="preserve">. During draft revision on TS 38.214 v19 for XR, there were discussions on the treatment of “valid downlink slot”. </w:t>
      </w:r>
      <w:r w:rsidR="004C3E4E">
        <w:rPr>
          <w:sz w:val="20"/>
          <w:szCs w:val="20"/>
          <w:lang w:eastAsia="zh-CN"/>
        </w:rPr>
        <w:t xml:space="preserve"> </w:t>
      </w:r>
      <w:r w:rsidR="00193A5A">
        <w:rPr>
          <w:sz w:val="20"/>
          <w:szCs w:val="20"/>
          <w:lang w:eastAsia="zh-CN"/>
        </w:rPr>
        <w:t>W</w:t>
      </w:r>
      <w:r w:rsidR="004C3E4E">
        <w:rPr>
          <w:sz w:val="20"/>
          <w:szCs w:val="20"/>
          <w:lang w:eastAsia="zh-CN"/>
        </w:rPr>
        <w:t xml:space="preserve">e have </w:t>
      </w:r>
    </w:p>
    <w:p w14:paraId="1A140DB8" w14:textId="77777777" w:rsidR="004C3E4E" w:rsidRDefault="004C3E4E" w:rsidP="000B1941">
      <w:pPr>
        <w:rPr>
          <w:sz w:val="20"/>
          <w:szCs w:val="20"/>
          <w:lang w:eastAsia="zh-CN"/>
        </w:rPr>
      </w:pPr>
    </w:p>
    <w:p w14:paraId="44516D6B" w14:textId="77777777" w:rsidR="00AA181F" w:rsidRPr="00AA181F" w:rsidRDefault="005347B9" w:rsidP="00AA181F">
      <w:pPr>
        <w:numPr>
          <w:ilvl w:val="0"/>
          <w:numId w:val="14"/>
        </w:numPr>
        <w:rPr>
          <w:b/>
          <w:bCs/>
          <w:sz w:val="20"/>
          <w:szCs w:val="20"/>
          <w:lang w:eastAsia="zh-CN"/>
        </w:rPr>
      </w:pPr>
      <w:r w:rsidRPr="005347B9">
        <w:rPr>
          <w:b/>
          <w:bCs/>
          <w:sz w:val="20"/>
          <w:szCs w:val="20"/>
          <w:lang w:eastAsia="zh-CN"/>
        </w:rPr>
        <w:t>Proposal</w:t>
      </w:r>
      <w:r w:rsidR="004C3E4E">
        <w:rPr>
          <w:b/>
          <w:bCs/>
          <w:sz w:val="20"/>
          <w:szCs w:val="20"/>
          <w:lang w:eastAsia="zh-CN"/>
        </w:rPr>
        <w:t xml:space="preserve"> </w:t>
      </w:r>
      <w:r w:rsidR="00BC48D7">
        <w:rPr>
          <w:b/>
          <w:bCs/>
          <w:sz w:val="20"/>
          <w:szCs w:val="20"/>
          <w:lang w:eastAsia="zh-CN"/>
        </w:rPr>
        <w:t>4</w:t>
      </w:r>
      <w:r w:rsidRPr="005347B9">
        <w:rPr>
          <w:b/>
          <w:bCs/>
          <w:sz w:val="20"/>
          <w:szCs w:val="20"/>
          <w:lang w:eastAsia="zh-CN"/>
        </w:rPr>
        <w:t xml:space="preserve">: </w:t>
      </w:r>
      <w:r w:rsidR="00AA181F" w:rsidRPr="00AA181F">
        <w:rPr>
          <w:b/>
          <w:bCs/>
          <w:sz w:val="20"/>
          <w:szCs w:val="20"/>
          <w:lang w:eastAsia="zh-CN"/>
        </w:rPr>
        <w:t>For the dynamic signaling for RRM measurement adaptation for XR, regarding the designation of “valid downlink slot”, consider</w:t>
      </w:r>
    </w:p>
    <w:p w14:paraId="7FBC996E" w14:textId="180379AC" w:rsidR="00AA181F" w:rsidRDefault="00AA181F" w:rsidP="00AA181F">
      <w:pPr>
        <w:numPr>
          <w:ilvl w:val="1"/>
          <w:numId w:val="14"/>
        </w:numPr>
        <w:rPr>
          <w:b/>
          <w:bCs/>
          <w:sz w:val="20"/>
          <w:szCs w:val="20"/>
          <w:lang w:eastAsia="zh-CN"/>
        </w:rPr>
      </w:pPr>
      <w:r w:rsidRPr="00AA181F">
        <w:rPr>
          <w:b/>
          <w:bCs/>
          <w:sz w:val="20"/>
          <w:szCs w:val="20"/>
          <w:lang w:eastAsia="zh-CN"/>
        </w:rPr>
        <w:t xml:space="preserve">Alt. 1: when a slot is designated as not a “valid downlink slot” due to overlap with a configured measurement gap occasion, and that measurement gap occasion is skipped due to RRM measurement adaptation for XR, the slot </w:t>
      </w:r>
      <w:r w:rsidR="005044EF" w:rsidRPr="00AA181F">
        <w:rPr>
          <w:b/>
          <w:bCs/>
          <w:sz w:val="20"/>
          <w:szCs w:val="20"/>
          <w:lang w:eastAsia="zh-CN"/>
        </w:rPr>
        <w:t>is NOT</w:t>
      </w:r>
      <w:r w:rsidRPr="00AA181F">
        <w:rPr>
          <w:b/>
          <w:bCs/>
          <w:sz w:val="20"/>
          <w:szCs w:val="20"/>
          <w:lang w:eastAsia="zh-CN"/>
        </w:rPr>
        <w:t xml:space="preserve"> converted into a “valid downlink slot”</w:t>
      </w:r>
    </w:p>
    <w:p w14:paraId="389EFEFA" w14:textId="77777777" w:rsidR="005044EF" w:rsidRDefault="005044EF" w:rsidP="005044EF">
      <w:pPr>
        <w:ind w:left="1080"/>
        <w:rPr>
          <w:b/>
          <w:bCs/>
          <w:sz w:val="20"/>
          <w:szCs w:val="20"/>
          <w:lang w:eastAsia="zh-CN"/>
        </w:rPr>
      </w:pPr>
    </w:p>
    <w:p w14:paraId="6318CDB6" w14:textId="04B1F439" w:rsidR="00EA3CC7" w:rsidRPr="00AA181F" w:rsidRDefault="00AA181F" w:rsidP="00AA181F">
      <w:pPr>
        <w:numPr>
          <w:ilvl w:val="1"/>
          <w:numId w:val="14"/>
        </w:numPr>
        <w:rPr>
          <w:b/>
          <w:bCs/>
          <w:sz w:val="20"/>
          <w:szCs w:val="20"/>
          <w:lang w:eastAsia="zh-CN"/>
        </w:rPr>
      </w:pPr>
      <w:r w:rsidRPr="00AA181F">
        <w:rPr>
          <w:b/>
          <w:bCs/>
          <w:sz w:val="20"/>
          <w:szCs w:val="20"/>
          <w:lang w:eastAsia="zh-CN"/>
        </w:rPr>
        <w:t xml:space="preserve">Alt. 2: when a slot is designated as not a “valid downlink slot” due to overlap with a configured measurement gap occasion, and that measurement gap occasion is skipped due to RRM measurement adaptation for XR,   for the basic UE feature supporting RRM measurement adaptation, the slot is </w:t>
      </w:r>
      <w:r w:rsidR="005044EF">
        <w:rPr>
          <w:b/>
          <w:bCs/>
          <w:sz w:val="20"/>
          <w:szCs w:val="20"/>
          <w:lang w:eastAsia="zh-CN"/>
        </w:rPr>
        <w:t xml:space="preserve">NOT </w:t>
      </w:r>
      <w:r w:rsidRPr="00AA181F">
        <w:rPr>
          <w:b/>
          <w:bCs/>
          <w:sz w:val="20"/>
          <w:szCs w:val="20"/>
          <w:lang w:eastAsia="zh-CN"/>
        </w:rPr>
        <w:t xml:space="preserve">converted into a “valid downlink slot” and the slot may be eligible to be designated as “valid downlink slot” subject to additional UE capability. </w:t>
      </w:r>
      <w:r w:rsidR="00AD6A5B" w:rsidRPr="00AA181F">
        <w:rPr>
          <w:b/>
          <w:bCs/>
          <w:sz w:val="20"/>
          <w:szCs w:val="20"/>
          <w:lang w:eastAsia="zh-CN"/>
        </w:rPr>
        <w:t xml:space="preserve"> </w:t>
      </w:r>
    </w:p>
    <w:p w14:paraId="442390CB" w14:textId="23C8EF55" w:rsidR="00275D2F" w:rsidRDefault="005347B9" w:rsidP="005347B9">
      <w:pPr>
        <w:pStyle w:val="Heading1"/>
      </w:pPr>
      <w:r>
        <w:t>Conclusion</w:t>
      </w:r>
    </w:p>
    <w:p w14:paraId="03401DB0" w14:textId="77777777" w:rsidR="009B2A7A" w:rsidRDefault="009B2A7A" w:rsidP="009B2A7A">
      <w:pPr>
        <w:rPr>
          <w:b/>
          <w:bCs/>
          <w:sz w:val="20"/>
          <w:szCs w:val="20"/>
          <w:lang w:eastAsia="zh-CN"/>
        </w:rPr>
      </w:pPr>
      <w:r>
        <w:rPr>
          <w:b/>
          <w:bCs/>
          <w:sz w:val="20"/>
          <w:szCs w:val="20"/>
          <w:lang w:eastAsia="zh-CN"/>
        </w:rPr>
        <w:t xml:space="preserve">Proposal 1: To facilitate adaptation of legacy MGs, Network Controlled Small Gaps, pre-configured MG, MGs for multi-SIM, MGs for positioning with a unified signaling design, MGs can be indexed. A MG index set consists of one or more MG index, MGs referred by a MG index set can be skipped through a single NW indication.  </w:t>
      </w:r>
    </w:p>
    <w:p w14:paraId="5D9563C0" w14:textId="77777777" w:rsidR="00352666" w:rsidRDefault="00352666" w:rsidP="00352666">
      <w:pPr>
        <w:rPr>
          <w:b/>
          <w:bCs/>
          <w:sz w:val="20"/>
          <w:szCs w:val="20"/>
          <w:lang w:eastAsia="zh-CN"/>
        </w:rPr>
      </w:pPr>
    </w:p>
    <w:p w14:paraId="4F40FF6C" w14:textId="77777777" w:rsidR="00864FEA" w:rsidRPr="007A629C" w:rsidRDefault="00864FEA" w:rsidP="00864FEA">
      <w:pPr>
        <w:rPr>
          <w:sz w:val="20"/>
          <w:szCs w:val="20"/>
          <w:lang w:eastAsia="zh-CN"/>
        </w:rPr>
      </w:pPr>
      <w:r w:rsidRPr="007A629C">
        <w:rPr>
          <w:b/>
          <w:bCs/>
          <w:sz w:val="20"/>
          <w:szCs w:val="20"/>
          <w:lang w:eastAsia="zh-CN"/>
        </w:rPr>
        <w:t xml:space="preserve">Proposal 2: when MGs are eligible for </w:t>
      </w:r>
      <w:proofErr w:type="gramStart"/>
      <w:r w:rsidRPr="007A629C">
        <w:rPr>
          <w:b/>
          <w:bCs/>
          <w:sz w:val="20"/>
          <w:szCs w:val="20"/>
          <w:lang w:eastAsia="zh-CN"/>
        </w:rPr>
        <w:t>adaptation</w:t>
      </w:r>
      <w:proofErr w:type="gramEnd"/>
      <w:r w:rsidRPr="007A629C">
        <w:rPr>
          <w:b/>
          <w:bCs/>
          <w:sz w:val="20"/>
          <w:szCs w:val="20"/>
          <w:lang w:eastAsia="zh-CN"/>
        </w:rPr>
        <w:t xml:space="preserve"> but L1-scheduling restriction are not eligible for adaptation, consider the following</w:t>
      </w:r>
    </w:p>
    <w:p w14:paraId="0B93B72B" w14:textId="77777777" w:rsidR="00864FEA" w:rsidRPr="007A629C" w:rsidRDefault="00864FEA" w:rsidP="00864FEA">
      <w:pPr>
        <w:rPr>
          <w:sz w:val="20"/>
          <w:szCs w:val="20"/>
          <w:lang w:eastAsia="zh-CN"/>
        </w:rPr>
      </w:pPr>
      <w:r w:rsidRPr="007A629C">
        <w:rPr>
          <w:sz w:val="20"/>
          <w:szCs w:val="20"/>
          <w:lang w:eastAsia="zh-CN"/>
        </w:rPr>
        <w:t xml:space="preserve">·       </w:t>
      </w:r>
      <w:r w:rsidRPr="007A629C">
        <w:rPr>
          <w:b/>
          <w:bCs/>
          <w:sz w:val="20"/>
          <w:szCs w:val="20"/>
          <w:lang w:eastAsia="zh-CN"/>
        </w:rPr>
        <w:t>Alt. 1: among MG occasions start at the same time, the MG occasion with the shortest duration is referred by the dynamic signaling (e.g., MG-2)</w:t>
      </w:r>
    </w:p>
    <w:p w14:paraId="3CE6936F" w14:textId="77777777" w:rsidR="00864FEA" w:rsidRPr="007A629C" w:rsidRDefault="00864FEA" w:rsidP="00864FEA">
      <w:pPr>
        <w:rPr>
          <w:sz w:val="20"/>
          <w:szCs w:val="20"/>
          <w:lang w:eastAsia="zh-CN"/>
        </w:rPr>
      </w:pPr>
      <w:r w:rsidRPr="007A629C">
        <w:rPr>
          <w:sz w:val="20"/>
          <w:szCs w:val="20"/>
          <w:lang w:eastAsia="zh-CN"/>
        </w:rPr>
        <w:t xml:space="preserve">·       </w:t>
      </w:r>
      <w:r w:rsidRPr="007A629C">
        <w:rPr>
          <w:b/>
          <w:bCs/>
          <w:sz w:val="20"/>
          <w:szCs w:val="20"/>
          <w:lang w:eastAsia="zh-CN"/>
        </w:rPr>
        <w:t>Alt. 2: among MG occasions start at the same time, the MG occasion with the longest duration is referred by the dynamic signaling (e.g., MG-1)</w:t>
      </w:r>
    </w:p>
    <w:p w14:paraId="74B2E69B" w14:textId="77777777" w:rsidR="00864FEA" w:rsidRPr="007A629C" w:rsidRDefault="00864FEA" w:rsidP="00864FEA">
      <w:pPr>
        <w:rPr>
          <w:sz w:val="20"/>
          <w:szCs w:val="20"/>
          <w:lang w:eastAsia="zh-CN"/>
        </w:rPr>
      </w:pPr>
      <w:r w:rsidRPr="007A629C">
        <w:rPr>
          <w:sz w:val="20"/>
          <w:szCs w:val="20"/>
          <w:lang w:eastAsia="zh-CN"/>
        </w:rPr>
        <w:t xml:space="preserve">·       </w:t>
      </w:r>
      <w:r w:rsidRPr="007A629C">
        <w:rPr>
          <w:b/>
          <w:bCs/>
          <w:sz w:val="20"/>
          <w:szCs w:val="20"/>
          <w:lang w:eastAsia="zh-CN"/>
        </w:rPr>
        <w:t xml:space="preserve">Alt. 3: among MG occasions overlapping one another, the MG occasion with the shortest duration is referred by the dynamic </w:t>
      </w:r>
      <w:proofErr w:type="gramStart"/>
      <w:r w:rsidRPr="007A629C">
        <w:rPr>
          <w:b/>
          <w:bCs/>
          <w:sz w:val="20"/>
          <w:szCs w:val="20"/>
          <w:lang w:eastAsia="zh-CN"/>
        </w:rPr>
        <w:t>signaling;</w:t>
      </w:r>
      <w:proofErr w:type="gramEnd"/>
    </w:p>
    <w:p w14:paraId="0E45CDFC" w14:textId="77777777" w:rsidR="00864FEA" w:rsidRPr="007A629C" w:rsidRDefault="00864FEA" w:rsidP="00864FEA">
      <w:pPr>
        <w:rPr>
          <w:sz w:val="20"/>
          <w:szCs w:val="20"/>
          <w:lang w:eastAsia="zh-CN"/>
        </w:rPr>
      </w:pPr>
      <w:r w:rsidRPr="007A629C">
        <w:rPr>
          <w:sz w:val="20"/>
          <w:szCs w:val="20"/>
          <w:lang w:eastAsia="zh-CN"/>
        </w:rPr>
        <w:t xml:space="preserve">·       </w:t>
      </w:r>
      <w:r w:rsidRPr="007A629C">
        <w:rPr>
          <w:b/>
          <w:bCs/>
          <w:sz w:val="20"/>
          <w:szCs w:val="20"/>
          <w:lang w:eastAsia="zh-CN"/>
        </w:rPr>
        <w:t xml:space="preserve">Alt. 4: among MG occasions overlapping one another, the MG occasion with the longest duration is referred by the dynamic </w:t>
      </w:r>
      <w:proofErr w:type="gramStart"/>
      <w:r w:rsidRPr="007A629C">
        <w:rPr>
          <w:b/>
          <w:bCs/>
          <w:sz w:val="20"/>
          <w:szCs w:val="20"/>
          <w:lang w:eastAsia="zh-CN"/>
        </w:rPr>
        <w:t>signaling;</w:t>
      </w:r>
      <w:proofErr w:type="gramEnd"/>
    </w:p>
    <w:p w14:paraId="26FBF1D3" w14:textId="77777777" w:rsidR="00864FEA" w:rsidRPr="007A629C" w:rsidRDefault="00864FEA" w:rsidP="00864FEA">
      <w:pPr>
        <w:rPr>
          <w:sz w:val="20"/>
          <w:szCs w:val="20"/>
          <w:lang w:eastAsia="zh-CN"/>
        </w:rPr>
      </w:pPr>
      <w:r w:rsidRPr="007A629C">
        <w:rPr>
          <w:sz w:val="20"/>
          <w:szCs w:val="20"/>
          <w:lang w:eastAsia="zh-CN"/>
        </w:rPr>
        <w:t xml:space="preserve">·       </w:t>
      </w:r>
      <w:r w:rsidRPr="007A629C">
        <w:rPr>
          <w:b/>
          <w:bCs/>
          <w:sz w:val="20"/>
          <w:szCs w:val="20"/>
          <w:lang w:eastAsia="zh-CN"/>
        </w:rPr>
        <w:t xml:space="preserve">Alt. 5: among MG occasions overlapping one another, the MG occasion which finishes earliest is referred by the dynamic </w:t>
      </w:r>
      <w:proofErr w:type="gramStart"/>
      <w:r w:rsidRPr="007A629C">
        <w:rPr>
          <w:b/>
          <w:bCs/>
          <w:sz w:val="20"/>
          <w:szCs w:val="20"/>
          <w:lang w:eastAsia="zh-CN"/>
        </w:rPr>
        <w:t>signaling;</w:t>
      </w:r>
      <w:proofErr w:type="gramEnd"/>
    </w:p>
    <w:p w14:paraId="2A78E4C0" w14:textId="77777777" w:rsidR="00864FEA" w:rsidRPr="007A629C" w:rsidRDefault="00864FEA" w:rsidP="00864FEA">
      <w:pPr>
        <w:rPr>
          <w:sz w:val="20"/>
          <w:szCs w:val="20"/>
          <w:lang w:eastAsia="zh-CN"/>
        </w:rPr>
      </w:pPr>
      <w:r w:rsidRPr="007A629C">
        <w:rPr>
          <w:sz w:val="20"/>
          <w:szCs w:val="20"/>
          <w:lang w:eastAsia="zh-CN"/>
        </w:rPr>
        <w:t xml:space="preserve">·       </w:t>
      </w:r>
      <w:r w:rsidRPr="007A629C">
        <w:rPr>
          <w:b/>
          <w:bCs/>
          <w:sz w:val="20"/>
          <w:szCs w:val="20"/>
          <w:lang w:eastAsia="zh-CN"/>
        </w:rPr>
        <w:t xml:space="preserve">Alt. 6: among MG occasions overlapping one another, the MG occasion which finishes last is referred by the dynamic </w:t>
      </w:r>
      <w:proofErr w:type="gramStart"/>
      <w:r w:rsidRPr="007A629C">
        <w:rPr>
          <w:b/>
          <w:bCs/>
          <w:sz w:val="20"/>
          <w:szCs w:val="20"/>
          <w:lang w:eastAsia="zh-CN"/>
        </w:rPr>
        <w:t>signaling;</w:t>
      </w:r>
      <w:proofErr w:type="gramEnd"/>
    </w:p>
    <w:p w14:paraId="7AEC5CF5" w14:textId="77777777" w:rsidR="00864FEA" w:rsidRPr="007A629C" w:rsidRDefault="00864FEA" w:rsidP="00864FEA">
      <w:pPr>
        <w:rPr>
          <w:sz w:val="20"/>
          <w:szCs w:val="20"/>
          <w:lang w:eastAsia="zh-CN"/>
        </w:rPr>
      </w:pPr>
      <w:r w:rsidRPr="007A629C">
        <w:rPr>
          <w:sz w:val="20"/>
          <w:szCs w:val="20"/>
          <w:lang w:eastAsia="zh-CN"/>
        </w:rPr>
        <w:t xml:space="preserve">·       </w:t>
      </w:r>
      <w:r w:rsidRPr="007A629C">
        <w:rPr>
          <w:b/>
          <w:bCs/>
          <w:sz w:val="20"/>
          <w:szCs w:val="20"/>
          <w:lang w:eastAsia="zh-CN"/>
        </w:rPr>
        <w:t xml:space="preserve">Alt. 7: among MG occasions overlapping one another, the MG occasion which starts earliest is referred by the dynamic </w:t>
      </w:r>
      <w:proofErr w:type="gramStart"/>
      <w:r w:rsidRPr="007A629C">
        <w:rPr>
          <w:b/>
          <w:bCs/>
          <w:sz w:val="20"/>
          <w:szCs w:val="20"/>
          <w:lang w:eastAsia="zh-CN"/>
        </w:rPr>
        <w:t>signaling;</w:t>
      </w:r>
      <w:proofErr w:type="gramEnd"/>
    </w:p>
    <w:p w14:paraId="58B72095" w14:textId="77777777" w:rsidR="00864FEA" w:rsidRPr="007A629C" w:rsidRDefault="00864FEA" w:rsidP="00864FEA">
      <w:pPr>
        <w:rPr>
          <w:b/>
          <w:bCs/>
          <w:sz w:val="20"/>
          <w:szCs w:val="20"/>
          <w:lang w:eastAsia="zh-CN"/>
        </w:rPr>
      </w:pPr>
      <w:r w:rsidRPr="007A629C">
        <w:rPr>
          <w:sz w:val="20"/>
          <w:szCs w:val="20"/>
          <w:lang w:eastAsia="zh-CN"/>
        </w:rPr>
        <w:t xml:space="preserve">·       </w:t>
      </w:r>
      <w:r w:rsidRPr="007A629C">
        <w:rPr>
          <w:b/>
          <w:bCs/>
          <w:sz w:val="20"/>
          <w:szCs w:val="20"/>
          <w:lang w:eastAsia="zh-CN"/>
        </w:rPr>
        <w:t>Alt. 8: among MG occasions overlapping one another, the MG occasion which starts last is referred by the dynamic signaling</w:t>
      </w:r>
    </w:p>
    <w:p w14:paraId="663C23D7" w14:textId="77777777" w:rsidR="00DE3E2D" w:rsidRDefault="00DE3E2D" w:rsidP="00DE3E2D"/>
    <w:p w14:paraId="23B53971" w14:textId="77777777" w:rsidR="00B94B9C" w:rsidRPr="00EB4E03" w:rsidRDefault="00B94B9C" w:rsidP="00B94B9C">
      <w:pPr>
        <w:rPr>
          <w:b/>
          <w:bCs/>
          <w:sz w:val="20"/>
          <w:szCs w:val="20"/>
        </w:rPr>
      </w:pPr>
      <w:r w:rsidRPr="00EB4E03">
        <w:rPr>
          <w:b/>
          <w:bCs/>
          <w:sz w:val="20"/>
          <w:szCs w:val="20"/>
        </w:rPr>
        <w:t xml:space="preserve">Proposal 3: to handle potential partial skipping situations, consider </w:t>
      </w:r>
    </w:p>
    <w:p w14:paraId="7A6978A4" w14:textId="77777777" w:rsidR="00B94B9C" w:rsidRPr="00EB4E03" w:rsidRDefault="00B94B9C" w:rsidP="00B94B9C">
      <w:pPr>
        <w:rPr>
          <w:b/>
          <w:bCs/>
          <w:sz w:val="20"/>
          <w:szCs w:val="20"/>
          <w:lang w:eastAsia="zh-CN"/>
        </w:rPr>
      </w:pPr>
      <w:r w:rsidRPr="00EB4E03">
        <w:rPr>
          <w:b/>
          <w:bCs/>
          <w:sz w:val="20"/>
          <w:szCs w:val="20"/>
          <w:lang w:eastAsia="zh-CN"/>
        </w:rPr>
        <w:t>Alt. 1:</w:t>
      </w:r>
    </w:p>
    <w:p w14:paraId="3B462E8E" w14:textId="77777777" w:rsidR="00B94B9C" w:rsidRPr="00EB4E03" w:rsidRDefault="00B94B9C" w:rsidP="00B94B9C">
      <w:pPr>
        <w:rPr>
          <w:b/>
          <w:bCs/>
          <w:sz w:val="20"/>
          <w:szCs w:val="20"/>
          <w:lang w:eastAsia="zh-CN"/>
        </w:rPr>
      </w:pPr>
      <w:r w:rsidRPr="00EB4E03">
        <w:rPr>
          <w:b/>
          <w:bCs/>
          <w:sz w:val="20"/>
          <w:szCs w:val="20"/>
          <w:lang w:eastAsia="zh-CN"/>
        </w:rPr>
        <w:t xml:space="preserve"> UE does not expect to receive signaling from NW which would lead to partial skipping of MG/scheduling restriction.</w:t>
      </w:r>
    </w:p>
    <w:p w14:paraId="0E74C48C" w14:textId="77777777" w:rsidR="00B94B9C" w:rsidRPr="00EB4E03" w:rsidRDefault="00B94B9C" w:rsidP="00B94B9C">
      <w:pPr>
        <w:pStyle w:val="ListParagraph"/>
        <w:numPr>
          <w:ilvl w:val="0"/>
          <w:numId w:val="75"/>
        </w:numPr>
        <w:rPr>
          <w:rFonts w:ascii="Times New Roman" w:hAnsi="Times New Roman"/>
          <w:b/>
          <w:bCs/>
          <w:sz w:val="20"/>
          <w:szCs w:val="20"/>
          <w:lang w:eastAsia="zh-CN"/>
        </w:rPr>
      </w:pPr>
      <w:r w:rsidRPr="00EB4E03">
        <w:rPr>
          <w:rFonts w:ascii="Times New Roman" w:hAnsi="Times New Roman"/>
          <w:b/>
          <w:bCs/>
          <w:sz w:val="20"/>
          <w:szCs w:val="20"/>
          <w:lang w:eastAsia="zh-CN"/>
        </w:rPr>
        <w:t>Consider two cases:</w:t>
      </w:r>
    </w:p>
    <w:p w14:paraId="30A4E2DC" w14:textId="77777777" w:rsidR="00B94B9C" w:rsidRPr="00EB4E03" w:rsidRDefault="00B94B9C" w:rsidP="00B94B9C">
      <w:pPr>
        <w:pStyle w:val="ListParagraph"/>
        <w:numPr>
          <w:ilvl w:val="1"/>
          <w:numId w:val="75"/>
        </w:numPr>
        <w:rPr>
          <w:rFonts w:ascii="Times New Roman" w:hAnsi="Times New Roman"/>
          <w:b/>
          <w:bCs/>
          <w:sz w:val="20"/>
          <w:szCs w:val="20"/>
          <w:lang w:eastAsia="zh-CN"/>
        </w:rPr>
      </w:pPr>
      <w:r w:rsidRPr="00EB4E03">
        <w:rPr>
          <w:rFonts w:ascii="Times New Roman" w:hAnsi="Times New Roman"/>
          <w:b/>
          <w:bCs/>
          <w:sz w:val="20"/>
          <w:szCs w:val="20"/>
          <w:lang w:eastAsia="zh-CN"/>
        </w:rPr>
        <w:t>A MG/scheduling restriction which is previously indicated as “skipped” cannot be “revived” by a later signaling</w:t>
      </w:r>
    </w:p>
    <w:p w14:paraId="409FEE02" w14:textId="77777777" w:rsidR="00B94B9C" w:rsidRPr="00EB4E03" w:rsidRDefault="00B94B9C" w:rsidP="00B94B9C">
      <w:pPr>
        <w:pStyle w:val="ListParagraph"/>
        <w:numPr>
          <w:ilvl w:val="1"/>
          <w:numId w:val="75"/>
        </w:numPr>
        <w:rPr>
          <w:rFonts w:ascii="Times New Roman" w:hAnsi="Times New Roman"/>
          <w:b/>
          <w:bCs/>
          <w:sz w:val="20"/>
          <w:szCs w:val="20"/>
          <w:lang w:eastAsia="zh-CN"/>
        </w:rPr>
      </w:pPr>
      <w:r w:rsidRPr="00EB4E03">
        <w:rPr>
          <w:rFonts w:ascii="Times New Roman" w:hAnsi="Times New Roman"/>
          <w:b/>
          <w:bCs/>
          <w:sz w:val="20"/>
          <w:szCs w:val="20"/>
          <w:lang w:eastAsia="zh-CN"/>
        </w:rPr>
        <w:t>A MG/scheduling restriction which is not skipped cannot be skipped due to UE’s skipping of an overlapping MG/scheduling restriction.</w:t>
      </w:r>
    </w:p>
    <w:p w14:paraId="527AA5A2" w14:textId="77777777" w:rsidR="00B94B9C" w:rsidRPr="00EB4E03" w:rsidRDefault="00B94B9C" w:rsidP="00B94B9C">
      <w:pPr>
        <w:rPr>
          <w:b/>
          <w:bCs/>
          <w:sz w:val="20"/>
          <w:szCs w:val="20"/>
          <w:lang w:eastAsia="zh-CN"/>
        </w:rPr>
      </w:pPr>
      <w:r w:rsidRPr="00EB4E03">
        <w:rPr>
          <w:b/>
          <w:bCs/>
          <w:sz w:val="20"/>
          <w:szCs w:val="20"/>
          <w:lang w:eastAsia="zh-CN"/>
        </w:rPr>
        <w:t>Alt. 2:</w:t>
      </w:r>
    </w:p>
    <w:p w14:paraId="463108B3" w14:textId="77777777" w:rsidR="00B94B9C" w:rsidRPr="00EB4E03" w:rsidRDefault="00B94B9C" w:rsidP="00B94B9C">
      <w:pPr>
        <w:rPr>
          <w:b/>
          <w:bCs/>
          <w:sz w:val="20"/>
          <w:szCs w:val="20"/>
          <w:lang w:eastAsia="zh-CN"/>
        </w:rPr>
      </w:pPr>
      <w:r w:rsidRPr="00EB4E03">
        <w:rPr>
          <w:b/>
          <w:bCs/>
          <w:sz w:val="20"/>
          <w:szCs w:val="20"/>
          <w:lang w:eastAsia="zh-CN"/>
        </w:rPr>
        <w:t>If NW signaling would lead to partial skipping of MG/scheduling restriction, it is up to UE implementation to handle it.</w:t>
      </w:r>
    </w:p>
    <w:p w14:paraId="6227947D" w14:textId="77777777" w:rsidR="00B94B9C" w:rsidRPr="00EB4E03" w:rsidRDefault="00B94B9C" w:rsidP="00B94B9C">
      <w:pPr>
        <w:rPr>
          <w:b/>
          <w:bCs/>
          <w:sz w:val="20"/>
          <w:szCs w:val="20"/>
          <w:lang w:eastAsia="zh-CN"/>
        </w:rPr>
      </w:pPr>
      <w:r w:rsidRPr="00EB4E03">
        <w:rPr>
          <w:b/>
          <w:bCs/>
          <w:sz w:val="20"/>
          <w:szCs w:val="20"/>
          <w:lang w:eastAsia="zh-CN"/>
        </w:rPr>
        <w:t>Alt. 3:</w:t>
      </w:r>
    </w:p>
    <w:p w14:paraId="23787AF8" w14:textId="77777777" w:rsidR="00B94B9C" w:rsidRPr="00EB4E03" w:rsidRDefault="00B94B9C" w:rsidP="00B94B9C">
      <w:pPr>
        <w:pStyle w:val="ListParagraph"/>
        <w:numPr>
          <w:ilvl w:val="0"/>
          <w:numId w:val="75"/>
        </w:numPr>
        <w:rPr>
          <w:rFonts w:ascii="Times New Roman" w:hAnsi="Times New Roman"/>
          <w:b/>
          <w:bCs/>
          <w:sz w:val="20"/>
          <w:szCs w:val="20"/>
          <w:lang w:eastAsia="zh-CN"/>
        </w:rPr>
      </w:pPr>
      <w:r w:rsidRPr="00EB4E03">
        <w:rPr>
          <w:rFonts w:ascii="Times New Roman" w:hAnsi="Times New Roman"/>
          <w:b/>
          <w:bCs/>
          <w:sz w:val="20"/>
          <w:szCs w:val="20"/>
          <w:lang w:eastAsia="zh-CN"/>
        </w:rPr>
        <w:t>Once a MG/scheduling restriction is indicated as skipping, it cannot be partially un-skipped by a later skipping signaling.</w:t>
      </w:r>
    </w:p>
    <w:p w14:paraId="601243B9" w14:textId="77777777" w:rsidR="00B94B9C" w:rsidRPr="00EB4E03" w:rsidRDefault="00B94B9C" w:rsidP="00B94B9C">
      <w:pPr>
        <w:pStyle w:val="ListParagraph"/>
        <w:numPr>
          <w:ilvl w:val="0"/>
          <w:numId w:val="75"/>
        </w:numPr>
        <w:rPr>
          <w:rFonts w:ascii="Times New Roman" w:hAnsi="Times New Roman"/>
          <w:b/>
          <w:bCs/>
          <w:sz w:val="20"/>
          <w:szCs w:val="20"/>
          <w:lang w:eastAsia="zh-CN"/>
        </w:rPr>
      </w:pPr>
      <w:r w:rsidRPr="00EB4E03">
        <w:rPr>
          <w:rFonts w:ascii="Times New Roman" w:hAnsi="Times New Roman"/>
          <w:b/>
          <w:bCs/>
          <w:sz w:val="20"/>
          <w:szCs w:val="20"/>
          <w:lang w:eastAsia="zh-CN"/>
        </w:rPr>
        <w:t>And a second MG/scheduling restriction which partially/fully overlaps with a first skipped MG/scheduling restriction is also skipped.</w:t>
      </w:r>
    </w:p>
    <w:p w14:paraId="37BD02EC" w14:textId="77777777" w:rsidR="00B94B9C" w:rsidRPr="00EB4E03" w:rsidRDefault="00B94B9C" w:rsidP="00B94B9C">
      <w:pPr>
        <w:rPr>
          <w:b/>
          <w:bCs/>
          <w:sz w:val="20"/>
          <w:szCs w:val="20"/>
          <w:lang w:eastAsia="zh-CN"/>
        </w:rPr>
      </w:pPr>
      <w:r w:rsidRPr="00EB4E03">
        <w:rPr>
          <w:b/>
          <w:bCs/>
          <w:sz w:val="20"/>
          <w:szCs w:val="20"/>
          <w:lang w:eastAsia="zh-CN"/>
        </w:rPr>
        <w:t>Alt. 4 (An algorithmic description for Alt. 3), an operational procedure to derive set S can be found below:</w:t>
      </w:r>
    </w:p>
    <w:p w14:paraId="6925F518" w14:textId="77777777" w:rsidR="00B94B9C" w:rsidRPr="00EB4E03" w:rsidRDefault="00B94B9C" w:rsidP="00B94B9C">
      <w:pPr>
        <w:pStyle w:val="ListParagraph"/>
        <w:numPr>
          <w:ilvl w:val="0"/>
          <w:numId w:val="75"/>
        </w:numPr>
        <w:rPr>
          <w:rFonts w:ascii="Times New Roman" w:hAnsi="Times New Roman"/>
          <w:b/>
          <w:bCs/>
          <w:sz w:val="20"/>
          <w:szCs w:val="20"/>
          <w:lang w:eastAsia="zh-CN"/>
        </w:rPr>
      </w:pPr>
      <w:r w:rsidRPr="00EB4E03">
        <w:rPr>
          <w:rFonts w:ascii="Times New Roman" w:hAnsi="Times New Roman"/>
          <w:b/>
          <w:bCs/>
          <w:sz w:val="20"/>
          <w:szCs w:val="20"/>
          <w:lang w:eastAsia="zh-CN"/>
        </w:rPr>
        <w:lastRenderedPageBreak/>
        <w:t>The UE starts with a skipped MG/scheduling restriction (instance-1), and a set S consisting of OFDM symbols/time duration of instance-1, If there is any skippable MG/scheduling restriction (designated as instance-2) which overlaps with S, then S &lt;= Union of (S, instance-2), … until S cannot be expanded further. If TS 38.133 processing has not been conducted over S, then TS 38.133 processing is conducted on S. Then S is the time unit for the skipping signaling. Then UE does not expect to receive a signaling to indicate “not skipped” for any duration fully or partially covered by S.</w:t>
      </w:r>
    </w:p>
    <w:p w14:paraId="70387FFE" w14:textId="77777777" w:rsidR="00B94B9C" w:rsidRPr="00EB4E03" w:rsidRDefault="00B94B9C" w:rsidP="00B94B9C">
      <w:pPr>
        <w:pStyle w:val="ListParagraph"/>
        <w:numPr>
          <w:ilvl w:val="0"/>
          <w:numId w:val="75"/>
        </w:numPr>
        <w:rPr>
          <w:rFonts w:ascii="Times New Roman" w:hAnsi="Times New Roman"/>
          <w:b/>
          <w:bCs/>
          <w:sz w:val="20"/>
          <w:szCs w:val="20"/>
          <w:lang w:eastAsia="zh-CN"/>
        </w:rPr>
      </w:pPr>
      <w:r w:rsidRPr="00EB4E03">
        <w:rPr>
          <w:rFonts w:ascii="Times New Roman" w:hAnsi="Times New Roman"/>
          <w:b/>
          <w:bCs/>
          <w:sz w:val="20"/>
          <w:szCs w:val="20"/>
          <w:lang w:eastAsia="zh-CN"/>
        </w:rPr>
        <w:t xml:space="preserve">Specifically for Option 2, NW signaling cannot revert a MG/scheduling skipping which is covered in a proper superset S. </w:t>
      </w:r>
    </w:p>
    <w:p w14:paraId="42933127" w14:textId="77777777" w:rsidR="00B94B9C" w:rsidRPr="00EB4E03" w:rsidRDefault="00B94B9C" w:rsidP="00B94B9C">
      <w:pPr>
        <w:pStyle w:val="ListParagraph"/>
        <w:numPr>
          <w:ilvl w:val="1"/>
          <w:numId w:val="75"/>
        </w:numPr>
        <w:rPr>
          <w:rFonts w:ascii="Times New Roman" w:hAnsi="Times New Roman"/>
          <w:b/>
          <w:bCs/>
          <w:sz w:val="20"/>
          <w:szCs w:val="20"/>
          <w:lang w:eastAsia="zh-CN"/>
        </w:rPr>
      </w:pPr>
      <w:r w:rsidRPr="00EB4E03">
        <w:rPr>
          <w:rFonts w:ascii="Times New Roman" w:hAnsi="Times New Roman"/>
          <w:b/>
          <w:bCs/>
          <w:sz w:val="20"/>
          <w:szCs w:val="20"/>
          <w:lang w:eastAsia="zh-CN"/>
        </w:rPr>
        <w:t xml:space="preserve">In the example below, SMTC-2 and MG-2 cannot be “revived” by a revert signaling. </w:t>
      </w:r>
    </w:p>
    <w:p w14:paraId="23D18501" w14:textId="77777777" w:rsidR="00B94B9C" w:rsidRPr="00EB4E03" w:rsidRDefault="00B94B9C" w:rsidP="00B94B9C">
      <w:pPr>
        <w:pStyle w:val="ListParagraph"/>
        <w:numPr>
          <w:ilvl w:val="1"/>
          <w:numId w:val="75"/>
        </w:numPr>
        <w:rPr>
          <w:rFonts w:ascii="Times New Roman" w:hAnsi="Times New Roman"/>
          <w:b/>
          <w:bCs/>
          <w:sz w:val="20"/>
          <w:szCs w:val="20"/>
          <w:lang w:eastAsia="zh-CN"/>
        </w:rPr>
      </w:pPr>
      <w:r w:rsidRPr="00EB4E03">
        <w:rPr>
          <w:rFonts w:ascii="Times New Roman" w:hAnsi="Times New Roman"/>
          <w:b/>
          <w:bCs/>
          <w:sz w:val="20"/>
          <w:szCs w:val="20"/>
          <w:lang w:eastAsia="zh-CN"/>
        </w:rPr>
        <w:t>In an optimization, only MG/scheduling restriction at the beginning of a superset S can be “revived” by a revert signaling (e.g., MG-1 is at the beginning of the superset S, thus eligible for “being revived”).</w:t>
      </w:r>
    </w:p>
    <w:p w14:paraId="79F98CBA" w14:textId="77777777" w:rsidR="0009399B" w:rsidRDefault="0009399B" w:rsidP="00275D2F"/>
    <w:p w14:paraId="0159525E" w14:textId="77777777" w:rsidR="00031C38" w:rsidRPr="00031C38" w:rsidRDefault="00031C38" w:rsidP="00031C38">
      <w:pPr>
        <w:numPr>
          <w:ilvl w:val="0"/>
          <w:numId w:val="14"/>
        </w:numPr>
        <w:rPr>
          <w:b/>
          <w:bCs/>
          <w:sz w:val="20"/>
          <w:szCs w:val="20"/>
          <w:lang w:eastAsia="zh-CN"/>
        </w:rPr>
      </w:pPr>
      <w:r w:rsidRPr="00031C38">
        <w:rPr>
          <w:b/>
          <w:bCs/>
          <w:sz w:val="20"/>
          <w:szCs w:val="20"/>
          <w:lang w:eastAsia="zh-CN"/>
        </w:rPr>
        <w:t>Proposal 4: For the dynamic signaling for RRM measurement adaptation for XR, regarding the designation of “valid downlink slot”, consider</w:t>
      </w:r>
    </w:p>
    <w:p w14:paraId="5AB980D1" w14:textId="77777777" w:rsidR="00031C38" w:rsidRPr="00031C38" w:rsidRDefault="00031C38" w:rsidP="00031C38">
      <w:pPr>
        <w:numPr>
          <w:ilvl w:val="1"/>
          <w:numId w:val="14"/>
        </w:numPr>
        <w:rPr>
          <w:b/>
          <w:bCs/>
          <w:sz w:val="20"/>
          <w:szCs w:val="20"/>
          <w:lang w:eastAsia="zh-CN"/>
        </w:rPr>
      </w:pPr>
      <w:r w:rsidRPr="00031C38">
        <w:rPr>
          <w:b/>
          <w:bCs/>
          <w:sz w:val="20"/>
          <w:szCs w:val="20"/>
          <w:lang w:eastAsia="zh-CN"/>
        </w:rPr>
        <w:t>Alt. 1: when a slot is designated as not a “valid downlink slot” due to overlap with a configured measurement gap occasion, and that measurement gap occasion is skipped due to RRM measurement adaptation for XR, the slot is NOT converted into a “valid downlink slot”</w:t>
      </w:r>
    </w:p>
    <w:p w14:paraId="198FB343" w14:textId="77777777" w:rsidR="00031C38" w:rsidRPr="00031C38" w:rsidRDefault="00031C38" w:rsidP="00031C38">
      <w:pPr>
        <w:rPr>
          <w:b/>
          <w:bCs/>
          <w:sz w:val="20"/>
          <w:szCs w:val="20"/>
          <w:lang w:eastAsia="zh-CN"/>
        </w:rPr>
      </w:pPr>
    </w:p>
    <w:p w14:paraId="38DCCE68" w14:textId="77777777" w:rsidR="00031C38" w:rsidRPr="00031C38" w:rsidRDefault="00031C38" w:rsidP="00031C38">
      <w:pPr>
        <w:numPr>
          <w:ilvl w:val="1"/>
          <w:numId w:val="14"/>
        </w:numPr>
        <w:rPr>
          <w:b/>
          <w:bCs/>
          <w:sz w:val="20"/>
          <w:szCs w:val="20"/>
          <w:lang w:eastAsia="zh-CN"/>
        </w:rPr>
      </w:pPr>
      <w:r w:rsidRPr="00031C38">
        <w:rPr>
          <w:b/>
          <w:bCs/>
          <w:sz w:val="20"/>
          <w:szCs w:val="20"/>
          <w:lang w:eastAsia="zh-CN"/>
        </w:rPr>
        <w:t xml:space="preserve">Alt. 2: when a slot is designated as not a “valid downlink slot” due to overlap with a configured measurement gap occasion, and that measurement gap occasion is skipped due to RRM measurement adaptation for XR,   for the basic UE feature supporting RRM measurement adaptation, the slot is NOT converted into a “valid downlink slot” and the slot may be eligible to be designated as “valid downlink slot” subject to additional UE capability.  </w:t>
      </w:r>
    </w:p>
    <w:p w14:paraId="395125A4" w14:textId="77777777" w:rsidR="00352666" w:rsidRPr="00275D2F" w:rsidRDefault="00352666" w:rsidP="00275D2F"/>
    <w:p w14:paraId="10559DA8" w14:textId="404BB9A1" w:rsidR="00776AE5" w:rsidRDefault="00D54E7C" w:rsidP="00D54E7C">
      <w:pPr>
        <w:pStyle w:val="Heading1"/>
      </w:pPr>
      <w:r>
        <w:t xml:space="preserve">Reference </w:t>
      </w:r>
    </w:p>
    <w:p w14:paraId="0F4A57A6" w14:textId="70A609DD" w:rsidR="00D54E7C" w:rsidRPr="00DA6847" w:rsidRDefault="00592356" w:rsidP="00DA6847">
      <w:pPr>
        <w:pStyle w:val="ListParagraph"/>
        <w:numPr>
          <w:ilvl w:val="0"/>
          <w:numId w:val="58"/>
        </w:numPr>
        <w:rPr>
          <w:rFonts w:ascii="Times New Roman" w:hAnsi="Times New Roman"/>
          <w:sz w:val="20"/>
          <w:szCs w:val="20"/>
          <w:lang w:eastAsia="zh-CN"/>
        </w:rPr>
      </w:pPr>
      <w:bookmarkStart w:id="1" w:name="_Ref142942873"/>
      <w:r w:rsidRPr="005725EA">
        <w:rPr>
          <w:rFonts w:ascii="Times New Roman" w:hAnsi="Times New Roman"/>
          <w:sz w:val="20"/>
          <w:szCs w:val="20"/>
          <w:lang w:eastAsia="zh-CN"/>
        </w:rPr>
        <w:t>R1-2306379</w:t>
      </w:r>
      <w:r w:rsidR="00904AAC" w:rsidRPr="005725EA">
        <w:rPr>
          <w:rFonts w:ascii="Times New Roman" w:hAnsi="Times New Roman"/>
          <w:sz w:val="20"/>
          <w:szCs w:val="20"/>
          <w:lang w:eastAsia="zh-CN"/>
        </w:rPr>
        <w:t>,</w:t>
      </w:r>
      <w:r w:rsidRPr="005725EA">
        <w:rPr>
          <w:rFonts w:ascii="Times New Roman" w:hAnsi="Times New Roman"/>
          <w:sz w:val="20"/>
          <w:szCs w:val="20"/>
          <w:lang w:eastAsia="zh-CN"/>
        </w:rPr>
        <w:tab/>
        <w:t xml:space="preserve">LS </w:t>
      </w:r>
      <w:r w:rsidR="00D54E7C" w:rsidRPr="005725EA">
        <w:rPr>
          <w:rFonts w:ascii="Times New Roman" w:hAnsi="Times New Roman"/>
          <w:sz w:val="20"/>
          <w:szCs w:val="20"/>
          <w:lang w:eastAsia="zh-CN"/>
        </w:rPr>
        <w:t>on new DRX cycles in rational numbers, RAN2, Qualcomm, Rel-18</w:t>
      </w:r>
      <w:r w:rsidR="00D54E7C" w:rsidRPr="005725EA">
        <w:rPr>
          <w:rFonts w:ascii="Times New Roman" w:hAnsi="Times New Roman"/>
          <w:sz w:val="20"/>
          <w:szCs w:val="20"/>
          <w:lang w:eastAsia="zh-CN"/>
        </w:rPr>
        <w:tab/>
      </w:r>
      <w:proofErr w:type="spellStart"/>
      <w:r w:rsidR="00D54E7C" w:rsidRPr="005725EA">
        <w:rPr>
          <w:rFonts w:ascii="Times New Roman" w:hAnsi="Times New Roman"/>
          <w:sz w:val="20"/>
          <w:szCs w:val="20"/>
          <w:lang w:eastAsia="zh-CN"/>
        </w:rPr>
        <w:t>NR_XR_enh</w:t>
      </w:r>
      <w:proofErr w:type="spellEnd"/>
      <w:r w:rsidR="00D54E7C" w:rsidRPr="005725EA">
        <w:rPr>
          <w:rFonts w:ascii="Times New Roman" w:hAnsi="Times New Roman"/>
          <w:sz w:val="20"/>
          <w:szCs w:val="20"/>
          <w:lang w:eastAsia="zh-CN"/>
        </w:rPr>
        <w:t>-Core</w:t>
      </w:r>
      <w:r w:rsidR="00904AAC" w:rsidRPr="005725EA">
        <w:rPr>
          <w:rFonts w:ascii="Times New Roman" w:hAnsi="Times New Roman"/>
          <w:sz w:val="20"/>
          <w:szCs w:val="20"/>
          <w:lang w:eastAsia="zh-CN"/>
        </w:rPr>
        <w:t xml:space="preserve">, To: </w:t>
      </w:r>
      <w:r w:rsidR="00D54E7C" w:rsidRPr="005725EA">
        <w:rPr>
          <w:rFonts w:ascii="Times New Roman" w:hAnsi="Times New Roman"/>
          <w:sz w:val="20"/>
          <w:szCs w:val="20"/>
          <w:lang w:eastAsia="zh-CN"/>
        </w:rPr>
        <w:t>RAN1, RAN4</w:t>
      </w:r>
      <w:bookmarkEnd w:id="1"/>
    </w:p>
    <w:sectPr w:rsidR="00D54E7C" w:rsidRPr="00DA6847">
      <w:footerReference w:type="default" r:id="rId1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FE6A7F" w14:textId="77777777" w:rsidR="00F473E8" w:rsidRDefault="00F473E8">
      <w:r>
        <w:separator/>
      </w:r>
    </w:p>
  </w:endnote>
  <w:endnote w:type="continuationSeparator" w:id="0">
    <w:p w14:paraId="3A64542F" w14:textId="77777777" w:rsidR="00F473E8" w:rsidRDefault="00F473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Ericsson Hilda">
    <w:altName w:val="Calibri"/>
    <w:panose1 w:val="020B0604020202020204"/>
    <w:charset w:val="00"/>
    <w:family w:val="auto"/>
    <w:notTrueType/>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Yu Mincho">
    <w:panose1 w:val="02020400000000000000"/>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imes-Bold">
    <w:altName w:val="Times New Roman"/>
    <w:panose1 w:val="020B0604020202020204"/>
    <w:charset w:val="00"/>
    <w:family w:val="roman"/>
    <w:notTrueType/>
    <w:pitch w:val="default"/>
    <w:sig w:usb0="00000003" w:usb1="00000000" w:usb2="00000000" w:usb3="00000000" w:csb0="00000001" w:csb1="00000000"/>
  </w:font>
  <w:font w:name="Times-Roman">
    <w:altName w:val="Times New Roman"/>
    <w:panose1 w:val="00000500000000020000"/>
    <w:charset w:val="00"/>
    <w:family w:val="roman"/>
    <w:notTrueType/>
    <w:pitch w:val="default"/>
    <w:sig w:usb0="00000003" w:usb1="00000000" w:usb2="00000000" w:usb3="00000000" w:csb0="00000001" w:csb1="00000000"/>
  </w:font>
  <w:font w:name="Helvetica Neue">
    <w:panose1 w:val="02000503000000020004"/>
    <w:charset w:val="00"/>
    <w:family w:val="auto"/>
    <w:pitch w:val="variable"/>
    <w:sig w:usb0="E50002FF" w:usb1="500079DB" w:usb2="0000001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BF1B4B" w14:textId="77777777" w:rsidR="00E76BB3" w:rsidRDefault="00E76BB3" w:rsidP="00E76BB3">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6</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4B8783" w14:textId="77777777" w:rsidR="00F473E8" w:rsidRDefault="00F473E8">
      <w:r>
        <w:separator/>
      </w:r>
    </w:p>
  </w:footnote>
  <w:footnote w:type="continuationSeparator" w:id="0">
    <w:p w14:paraId="294C90D8" w14:textId="77777777" w:rsidR="00F473E8" w:rsidRDefault="00F473E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00000001"/>
    <w:lvl w:ilvl="0" w:tplc="00000001">
      <w:start w:val="1"/>
      <w:numFmt w:val="bullet"/>
      <w:lvlText w:val="•"/>
      <w:lvlJc w:val="left"/>
      <w:pPr>
        <w:ind w:left="360" w:hanging="360"/>
      </w:pPr>
    </w:lvl>
    <w:lvl w:ilvl="1" w:tplc="00000002">
      <w:start w:val="1"/>
      <w:numFmt w:val="bullet"/>
      <w:lvlText w:val="•"/>
      <w:lvlJc w:val="left"/>
      <w:pPr>
        <w:ind w:left="1080" w:hanging="360"/>
      </w:pPr>
    </w:lvl>
    <w:lvl w:ilvl="2" w:tplc="00000003">
      <w:start w:val="1"/>
      <w:numFmt w:val="bullet"/>
      <w:lvlText w:val="•"/>
      <w:lvlJc w:val="left"/>
      <w:pPr>
        <w:ind w:left="180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2"/>
    <w:multiLevelType w:val="hybridMultilevel"/>
    <w:tmpl w:val="00000002"/>
    <w:lvl w:ilvl="0" w:tplc="00000065">
      <w:start w:val="1"/>
      <w:numFmt w:val="bullet"/>
      <w:lvlText w:val="•"/>
      <w:lvlJc w:val="left"/>
      <w:pPr>
        <w:ind w:left="720" w:hanging="360"/>
      </w:pPr>
    </w:lvl>
    <w:lvl w:ilvl="1" w:tplc="00000066">
      <w:start w:val="1"/>
      <w:numFmt w:val="bullet"/>
      <w:lvlText w:val="•"/>
      <w:lvlJc w:val="left"/>
      <w:pPr>
        <w:ind w:left="1440" w:hanging="360"/>
      </w:pPr>
    </w:lvl>
    <w:lvl w:ilvl="2" w:tplc="00000067">
      <w:start w:val="1"/>
      <w:numFmt w:val="bullet"/>
      <w:lvlText w:val="•"/>
      <w:lvlJc w:val="left"/>
      <w:pPr>
        <w:ind w:left="2160" w:hanging="360"/>
      </w:pPr>
    </w:lvl>
    <w:lvl w:ilvl="3" w:tplc="00000068">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3"/>
    <w:multiLevelType w:val="hybridMultilevel"/>
    <w:tmpl w:val="00000003"/>
    <w:lvl w:ilvl="0" w:tplc="000000C9">
      <w:start w:val="1"/>
      <w:numFmt w:val="bullet"/>
      <w:lvlText w:val="•"/>
      <w:lvlJc w:val="left"/>
      <w:pPr>
        <w:ind w:left="720" w:hanging="360"/>
      </w:pPr>
    </w:lvl>
    <w:lvl w:ilvl="1" w:tplc="000000CA">
      <w:start w:val="1"/>
      <w:numFmt w:val="bullet"/>
      <w:lvlText w:val="•"/>
      <w:lvlJc w:val="left"/>
      <w:pPr>
        <w:ind w:left="1440" w:hanging="360"/>
      </w:pPr>
    </w:lvl>
    <w:lvl w:ilvl="2" w:tplc="000000CB">
      <w:start w:val="1"/>
      <w:numFmt w:val="bullet"/>
      <w:lvlText w:val="•"/>
      <w:lvlJc w:val="left"/>
      <w:pPr>
        <w:ind w:left="2160" w:hanging="360"/>
      </w:pPr>
    </w:lvl>
    <w:lvl w:ilvl="3" w:tplc="000000CC">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AB55BF"/>
    <w:multiLevelType w:val="singleLevel"/>
    <w:tmpl w:val="8EE42A82"/>
    <w:lvl w:ilvl="0">
      <w:start w:val="1"/>
      <w:numFmt w:val="decimal"/>
      <w:lvlText w:val="[%1]"/>
      <w:lvlJc w:val="left"/>
      <w:pPr>
        <w:tabs>
          <w:tab w:val="num" w:pos="657"/>
        </w:tabs>
        <w:ind w:left="657" w:hanging="567"/>
      </w:pPr>
      <w:rPr>
        <w:b w:val="0"/>
        <w:bCs/>
        <w:lang w:val="en-US"/>
      </w:rPr>
    </w:lvl>
  </w:abstractNum>
  <w:abstractNum w:abstractNumId="4" w15:restartNumberingAfterBreak="0">
    <w:nsid w:val="02F22827"/>
    <w:multiLevelType w:val="hybridMultilevel"/>
    <w:tmpl w:val="CCDCC1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647141B"/>
    <w:multiLevelType w:val="hybridMultilevel"/>
    <w:tmpl w:val="0A6AC9D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064E1DB1"/>
    <w:multiLevelType w:val="hybridMultilevel"/>
    <w:tmpl w:val="DA5EC35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07241657"/>
    <w:multiLevelType w:val="hybridMultilevel"/>
    <w:tmpl w:val="5F5E329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 w15:restartNumberingAfterBreak="0">
    <w:nsid w:val="0736624B"/>
    <w:multiLevelType w:val="hybridMultilevel"/>
    <w:tmpl w:val="19C4CD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 w15:restartNumberingAfterBreak="0">
    <w:nsid w:val="07C075D9"/>
    <w:multiLevelType w:val="hybridMultilevel"/>
    <w:tmpl w:val="6402FA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08FB391F"/>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1" w15:restartNumberingAfterBreak="0">
    <w:nsid w:val="0CBA7981"/>
    <w:multiLevelType w:val="hybridMultilevel"/>
    <w:tmpl w:val="A84CE076"/>
    <w:lvl w:ilvl="0" w:tplc="068A3974">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714724"/>
    <w:multiLevelType w:val="hybridMultilevel"/>
    <w:tmpl w:val="FBA2311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17567A8"/>
    <w:multiLevelType w:val="hybridMultilevel"/>
    <w:tmpl w:val="B55E53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37941DD"/>
    <w:multiLevelType w:val="hybridMultilevel"/>
    <w:tmpl w:val="F5E613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51F7665"/>
    <w:multiLevelType w:val="multilevel"/>
    <w:tmpl w:val="151F76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8D132A1"/>
    <w:multiLevelType w:val="hybridMultilevel"/>
    <w:tmpl w:val="33F0C9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B594A79"/>
    <w:multiLevelType w:val="hybridMultilevel"/>
    <w:tmpl w:val="4ED6D7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1B82CE0">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E8928EE"/>
    <w:multiLevelType w:val="hybridMultilevel"/>
    <w:tmpl w:val="8C02BF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2D4DCC"/>
    <w:multiLevelType w:val="hybridMultilevel"/>
    <w:tmpl w:val="A8708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4D06D5B"/>
    <w:multiLevelType w:val="hybridMultilevel"/>
    <w:tmpl w:val="F5BCEDC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262220FE"/>
    <w:multiLevelType w:val="hybridMultilevel"/>
    <w:tmpl w:val="ABEC005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6F1304F"/>
    <w:multiLevelType w:val="hybridMultilevel"/>
    <w:tmpl w:val="285EF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6FB2A34"/>
    <w:multiLevelType w:val="hybridMultilevel"/>
    <w:tmpl w:val="9D9C14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C062C5E"/>
    <w:multiLevelType w:val="hybridMultilevel"/>
    <w:tmpl w:val="87762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D4443B9"/>
    <w:multiLevelType w:val="hybridMultilevel"/>
    <w:tmpl w:val="BBD684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FC1417E"/>
    <w:multiLevelType w:val="hybridMultilevel"/>
    <w:tmpl w:val="71681E22"/>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42D4E6B"/>
    <w:multiLevelType w:val="hybridMultilevel"/>
    <w:tmpl w:val="C584CA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7B13BEF"/>
    <w:multiLevelType w:val="hybridMultilevel"/>
    <w:tmpl w:val="E974C7AC"/>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060005">
      <w:start w:val="1"/>
      <w:numFmt w:val="bullet"/>
      <w:lvlText w:val=""/>
      <w:lvlJc w:val="left"/>
      <w:pPr>
        <w:ind w:left="2160"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37DD59F5"/>
    <w:multiLevelType w:val="hybridMultilevel"/>
    <w:tmpl w:val="C3F4EF4C"/>
    <w:lvl w:ilvl="0" w:tplc="CA9AF340">
      <w:start w:val="1"/>
      <w:numFmt w:val="bullet"/>
      <w:lvlText w:val="●"/>
      <w:lvlJc w:val="left"/>
      <w:pPr>
        <w:tabs>
          <w:tab w:val="num" w:pos="720"/>
        </w:tabs>
        <w:ind w:left="720" w:hanging="360"/>
      </w:pPr>
      <w:rPr>
        <w:rFonts w:ascii="Ericsson Hilda" w:hAnsi="Ericsson Hilda" w:hint="default"/>
      </w:rPr>
    </w:lvl>
    <w:lvl w:ilvl="1" w:tplc="65CCCA7A">
      <w:start w:val="1"/>
      <w:numFmt w:val="bullet"/>
      <w:lvlText w:val="●"/>
      <w:lvlJc w:val="left"/>
      <w:pPr>
        <w:tabs>
          <w:tab w:val="num" w:pos="1440"/>
        </w:tabs>
        <w:ind w:left="1440" w:hanging="360"/>
      </w:pPr>
      <w:rPr>
        <w:rFonts w:ascii="Ericsson Hilda" w:hAnsi="Ericsson Hilda" w:hint="default"/>
      </w:rPr>
    </w:lvl>
    <w:lvl w:ilvl="2" w:tplc="262A882C">
      <w:start w:val="1"/>
      <w:numFmt w:val="bullet"/>
      <w:lvlText w:val="●"/>
      <w:lvlJc w:val="left"/>
      <w:pPr>
        <w:tabs>
          <w:tab w:val="num" w:pos="2160"/>
        </w:tabs>
        <w:ind w:left="2160" w:hanging="360"/>
      </w:pPr>
      <w:rPr>
        <w:rFonts w:ascii="Ericsson Hilda" w:hAnsi="Ericsson Hilda" w:hint="default"/>
      </w:rPr>
    </w:lvl>
    <w:lvl w:ilvl="3" w:tplc="A920A6F0">
      <w:start w:val="1"/>
      <w:numFmt w:val="bullet"/>
      <w:lvlText w:val="●"/>
      <w:lvlJc w:val="left"/>
      <w:pPr>
        <w:tabs>
          <w:tab w:val="num" w:pos="2880"/>
        </w:tabs>
        <w:ind w:left="2880" w:hanging="360"/>
      </w:pPr>
      <w:rPr>
        <w:rFonts w:ascii="Ericsson Hilda" w:hAnsi="Ericsson Hilda" w:hint="default"/>
      </w:rPr>
    </w:lvl>
    <w:lvl w:ilvl="4" w:tplc="B5C4BD3E" w:tentative="1">
      <w:start w:val="1"/>
      <w:numFmt w:val="bullet"/>
      <w:lvlText w:val="●"/>
      <w:lvlJc w:val="left"/>
      <w:pPr>
        <w:tabs>
          <w:tab w:val="num" w:pos="3600"/>
        </w:tabs>
        <w:ind w:left="3600" w:hanging="360"/>
      </w:pPr>
      <w:rPr>
        <w:rFonts w:ascii="Ericsson Hilda" w:hAnsi="Ericsson Hilda" w:hint="default"/>
      </w:rPr>
    </w:lvl>
    <w:lvl w:ilvl="5" w:tplc="6A9EC084" w:tentative="1">
      <w:start w:val="1"/>
      <w:numFmt w:val="bullet"/>
      <w:lvlText w:val="●"/>
      <w:lvlJc w:val="left"/>
      <w:pPr>
        <w:tabs>
          <w:tab w:val="num" w:pos="4320"/>
        </w:tabs>
        <w:ind w:left="4320" w:hanging="360"/>
      </w:pPr>
      <w:rPr>
        <w:rFonts w:ascii="Ericsson Hilda" w:hAnsi="Ericsson Hilda" w:hint="default"/>
      </w:rPr>
    </w:lvl>
    <w:lvl w:ilvl="6" w:tplc="285497DE" w:tentative="1">
      <w:start w:val="1"/>
      <w:numFmt w:val="bullet"/>
      <w:lvlText w:val="●"/>
      <w:lvlJc w:val="left"/>
      <w:pPr>
        <w:tabs>
          <w:tab w:val="num" w:pos="5040"/>
        </w:tabs>
        <w:ind w:left="5040" w:hanging="360"/>
      </w:pPr>
      <w:rPr>
        <w:rFonts w:ascii="Ericsson Hilda" w:hAnsi="Ericsson Hilda" w:hint="default"/>
      </w:rPr>
    </w:lvl>
    <w:lvl w:ilvl="7" w:tplc="C9A412D0" w:tentative="1">
      <w:start w:val="1"/>
      <w:numFmt w:val="bullet"/>
      <w:lvlText w:val="●"/>
      <w:lvlJc w:val="left"/>
      <w:pPr>
        <w:tabs>
          <w:tab w:val="num" w:pos="5760"/>
        </w:tabs>
        <w:ind w:left="5760" w:hanging="360"/>
      </w:pPr>
      <w:rPr>
        <w:rFonts w:ascii="Ericsson Hilda" w:hAnsi="Ericsson Hilda" w:hint="default"/>
      </w:rPr>
    </w:lvl>
    <w:lvl w:ilvl="8" w:tplc="15245140" w:tentative="1">
      <w:start w:val="1"/>
      <w:numFmt w:val="bullet"/>
      <w:lvlText w:val="●"/>
      <w:lvlJc w:val="left"/>
      <w:pPr>
        <w:tabs>
          <w:tab w:val="num" w:pos="6480"/>
        </w:tabs>
        <w:ind w:left="6480" w:hanging="360"/>
      </w:pPr>
      <w:rPr>
        <w:rFonts w:ascii="Ericsson Hilda" w:hAnsi="Ericsson Hilda" w:hint="default"/>
      </w:rPr>
    </w:lvl>
  </w:abstractNum>
  <w:abstractNum w:abstractNumId="31" w15:restartNumberingAfterBreak="0">
    <w:nsid w:val="37ED3A30"/>
    <w:multiLevelType w:val="hybridMultilevel"/>
    <w:tmpl w:val="9306DC9C"/>
    <w:lvl w:ilvl="0" w:tplc="2AA2E144">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3C5F4E43"/>
    <w:multiLevelType w:val="hybridMultilevel"/>
    <w:tmpl w:val="42F05858"/>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3" w15:restartNumberingAfterBreak="0">
    <w:nsid w:val="40C879E7"/>
    <w:multiLevelType w:val="hybridMultilevel"/>
    <w:tmpl w:val="ED428E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27965F9"/>
    <w:multiLevelType w:val="hybridMultilevel"/>
    <w:tmpl w:val="DD441748"/>
    <w:lvl w:ilvl="0" w:tplc="B8645A80">
      <w:start w:val="1"/>
      <w:numFmt w:val="bullet"/>
      <w:lvlText w:val="•"/>
      <w:lvlJc w:val="left"/>
      <w:pPr>
        <w:tabs>
          <w:tab w:val="num" w:pos="720"/>
        </w:tabs>
        <w:ind w:left="720" w:hanging="360"/>
      </w:pPr>
      <w:rPr>
        <w:rFonts w:ascii="Arial" w:hAnsi="Aria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5" w15:restartNumberingAfterBreak="0">
    <w:nsid w:val="43D04EBC"/>
    <w:multiLevelType w:val="multilevel"/>
    <w:tmpl w:val="07C075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68519EC"/>
    <w:multiLevelType w:val="hybridMultilevel"/>
    <w:tmpl w:val="F08E174C"/>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7" w15:restartNumberingAfterBreak="0">
    <w:nsid w:val="47FC4D35"/>
    <w:multiLevelType w:val="multilevel"/>
    <w:tmpl w:val="47FC4D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82B4F13"/>
    <w:multiLevelType w:val="hybridMultilevel"/>
    <w:tmpl w:val="982411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48801D88"/>
    <w:multiLevelType w:val="hybridMultilevel"/>
    <w:tmpl w:val="36641F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492E1D88"/>
    <w:multiLevelType w:val="hybridMultilevel"/>
    <w:tmpl w:val="90C082CA"/>
    <w:lvl w:ilvl="0" w:tplc="2000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49905BAA"/>
    <w:multiLevelType w:val="hybridMultilevel"/>
    <w:tmpl w:val="9306DC9C"/>
    <w:lvl w:ilvl="0" w:tplc="FFFFFFFF">
      <w:start w:val="1"/>
      <w:numFmt w:val="decimal"/>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2" w15:restartNumberingAfterBreak="0">
    <w:nsid w:val="4A8C19E9"/>
    <w:multiLevelType w:val="hybridMultilevel"/>
    <w:tmpl w:val="3D1604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43" w15:restartNumberingAfterBreak="0">
    <w:nsid w:val="4B606272"/>
    <w:multiLevelType w:val="hybridMultilevel"/>
    <w:tmpl w:val="105022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CDE2E1B"/>
    <w:multiLevelType w:val="hybridMultilevel"/>
    <w:tmpl w:val="DDA23D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4D1B412F"/>
    <w:multiLevelType w:val="multilevel"/>
    <w:tmpl w:val="C83E94F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4E386E1D"/>
    <w:multiLevelType w:val="hybridMultilevel"/>
    <w:tmpl w:val="2CCAA6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0D67381"/>
    <w:multiLevelType w:val="hybridMultilevel"/>
    <w:tmpl w:val="DE4A42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11B4636"/>
    <w:multiLevelType w:val="hybridMultilevel"/>
    <w:tmpl w:val="909A04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52930D7C"/>
    <w:multiLevelType w:val="hybridMultilevel"/>
    <w:tmpl w:val="262E32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2C21964"/>
    <w:multiLevelType w:val="hybridMultilevel"/>
    <w:tmpl w:val="627EE4B0"/>
    <w:lvl w:ilvl="0" w:tplc="447CBE3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1" w15:restartNumberingAfterBreak="0">
    <w:nsid w:val="53CC129F"/>
    <w:multiLevelType w:val="hybridMultilevel"/>
    <w:tmpl w:val="2FE0FA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5697634"/>
    <w:multiLevelType w:val="hybridMultilevel"/>
    <w:tmpl w:val="F0DA88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57A05168"/>
    <w:multiLevelType w:val="hybridMultilevel"/>
    <w:tmpl w:val="9BA6B4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9BA0752"/>
    <w:multiLevelType w:val="multilevel"/>
    <w:tmpl w:val="6B088C3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5" w15:restartNumberingAfterBreak="0">
    <w:nsid w:val="5AC74754"/>
    <w:multiLevelType w:val="hybridMultilevel"/>
    <w:tmpl w:val="31EEFDE2"/>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56" w15:restartNumberingAfterBreak="0">
    <w:nsid w:val="5D763BF7"/>
    <w:multiLevelType w:val="hybridMultilevel"/>
    <w:tmpl w:val="72FCB15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2A40213"/>
    <w:multiLevelType w:val="singleLevel"/>
    <w:tmpl w:val="8EE42A82"/>
    <w:lvl w:ilvl="0">
      <w:start w:val="1"/>
      <w:numFmt w:val="decimal"/>
      <w:lvlText w:val="[%1]"/>
      <w:lvlJc w:val="left"/>
      <w:pPr>
        <w:tabs>
          <w:tab w:val="num" w:pos="657"/>
        </w:tabs>
        <w:ind w:left="657" w:hanging="567"/>
      </w:pPr>
      <w:rPr>
        <w:b w:val="0"/>
        <w:bCs/>
        <w:lang w:val="en-US"/>
      </w:rPr>
    </w:lvl>
  </w:abstractNum>
  <w:abstractNum w:abstractNumId="58" w15:restartNumberingAfterBreak="0">
    <w:nsid w:val="635741CF"/>
    <w:multiLevelType w:val="hybridMultilevel"/>
    <w:tmpl w:val="A73AED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4597273"/>
    <w:multiLevelType w:val="hybridMultilevel"/>
    <w:tmpl w:val="0D5E2E72"/>
    <w:lvl w:ilvl="0" w:tplc="5C6C2CF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4AB3362"/>
    <w:multiLevelType w:val="hybridMultilevel"/>
    <w:tmpl w:val="F5683962"/>
    <w:lvl w:ilvl="0" w:tplc="04090001">
      <w:start w:val="1"/>
      <w:numFmt w:val="bullet"/>
      <w:lvlText w:val=""/>
      <w:lvlJc w:val="left"/>
      <w:pPr>
        <w:ind w:left="1287" w:hanging="360"/>
      </w:pPr>
      <w:rPr>
        <w:rFonts w:ascii="Symbol" w:hAnsi="Symbol" w:cs="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cs="Wingdings" w:hint="default"/>
      </w:rPr>
    </w:lvl>
    <w:lvl w:ilvl="3" w:tplc="04090001" w:tentative="1">
      <w:start w:val="1"/>
      <w:numFmt w:val="bullet"/>
      <w:lvlText w:val=""/>
      <w:lvlJc w:val="left"/>
      <w:pPr>
        <w:ind w:left="3447" w:hanging="360"/>
      </w:pPr>
      <w:rPr>
        <w:rFonts w:ascii="Symbol" w:hAnsi="Symbol" w:cs="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cs="Wingdings" w:hint="default"/>
      </w:rPr>
    </w:lvl>
    <w:lvl w:ilvl="6" w:tplc="04090001" w:tentative="1">
      <w:start w:val="1"/>
      <w:numFmt w:val="bullet"/>
      <w:lvlText w:val=""/>
      <w:lvlJc w:val="left"/>
      <w:pPr>
        <w:ind w:left="5607" w:hanging="360"/>
      </w:pPr>
      <w:rPr>
        <w:rFonts w:ascii="Symbol" w:hAnsi="Symbol" w:cs="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cs="Wingdings" w:hint="default"/>
      </w:rPr>
    </w:lvl>
  </w:abstractNum>
  <w:abstractNum w:abstractNumId="61" w15:restartNumberingAfterBreak="0">
    <w:nsid w:val="659F40BC"/>
    <w:multiLevelType w:val="multilevel"/>
    <w:tmpl w:val="3478449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2" w15:restartNumberingAfterBreak="0">
    <w:nsid w:val="663E1296"/>
    <w:multiLevelType w:val="multilevel"/>
    <w:tmpl w:val="663E12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70331E1"/>
    <w:multiLevelType w:val="hybridMultilevel"/>
    <w:tmpl w:val="98706B10"/>
    <w:lvl w:ilvl="0" w:tplc="D56E6E7A">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6ADC3B3C"/>
    <w:multiLevelType w:val="multilevel"/>
    <w:tmpl w:val="7A9668F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6EF44973"/>
    <w:multiLevelType w:val="hybridMultilevel"/>
    <w:tmpl w:val="27901EE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6" w15:restartNumberingAfterBreak="0">
    <w:nsid w:val="711623C8"/>
    <w:multiLevelType w:val="hybridMultilevel"/>
    <w:tmpl w:val="CF8A63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72EE5370"/>
    <w:multiLevelType w:val="hybridMultilevel"/>
    <w:tmpl w:val="5040F9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734D2A82"/>
    <w:multiLevelType w:val="hybridMultilevel"/>
    <w:tmpl w:val="F028B4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75C6733C"/>
    <w:multiLevelType w:val="multilevel"/>
    <w:tmpl w:val="75C673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787A3AF3"/>
    <w:multiLevelType w:val="multilevel"/>
    <w:tmpl w:val="787A3A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7C84280F"/>
    <w:multiLevelType w:val="hybridMultilevel"/>
    <w:tmpl w:val="CE58B5F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72" w15:restartNumberingAfterBreak="0">
    <w:nsid w:val="7CAC2C81"/>
    <w:multiLevelType w:val="hybridMultilevel"/>
    <w:tmpl w:val="41CA2D8A"/>
    <w:lvl w:ilvl="0" w:tplc="3AF4F130">
      <w:start w:val="1"/>
      <w:numFmt w:val="bullet"/>
      <w:lvlText w:val="●"/>
      <w:lvlJc w:val="left"/>
      <w:pPr>
        <w:tabs>
          <w:tab w:val="num" w:pos="1440"/>
        </w:tabs>
        <w:ind w:left="1440" w:hanging="360"/>
      </w:pPr>
      <w:rPr>
        <w:rFonts w:ascii="Ericsson Hilda" w:hAnsi="Ericsson Hilda" w:hint="default"/>
      </w:rPr>
    </w:lvl>
    <w:lvl w:ilvl="1" w:tplc="4A74DD42">
      <w:start w:val="1"/>
      <w:numFmt w:val="bullet"/>
      <w:lvlText w:val="●"/>
      <w:lvlJc w:val="left"/>
      <w:pPr>
        <w:tabs>
          <w:tab w:val="num" w:pos="2160"/>
        </w:tabs>
        <w:ind w:left="2160" w:hanging="360"/>
      </w:pPr>
      <w:rPr>
        <w:rFonts w:ascii="Ericsson Hilda" w:hAnsi="Ericsson Hilda" w:hint="default"/>
      </w:rPr>
    </w:lvl>
    <w:lvl w:ilvl="2" w:tplc="D55E3596">
      <w:start w:val="1"/>
      <w:numFmt w:val="bullet"/>
      <w:lvlText w:val="●"/>
      <w:lvlJc w:val="left"/>
      <w:pPr>
        <w:tabs>
          <w:tab w:val="num" w:pos="2880"/>
        </w:tabs>
        <w:ind w:left="2880" w:hanging="360"/>
      </w:pPr>
      <w:rPr>
        <w:rFonts w:ascii="Ericsson Hilda" w:hAnsi="Ericsson Hilda" w:hint="default"/>
      </w:rPr>
    </w:lvl>
    <w:lvl w:ilvl="3" w:tplc="1E8C510E">
      <w:start w:val="1"/>
      <w:numFmt w:val="bullet"/>
      <w:lvlText w:val="●"/>
      <w:lvlJc w:val="left"/>
      <w:pPr>
        <w:tabs>
          <w:tab w:val="num" w:pos="3600"/>
        </w:tabs>
        <w:ind w:left="3600" w:hanging="360"/>
      </w:pPr>
      <w:rPr>
        <w:rFonts w:ascii="Ericsson Hilda" w:hAnsi="Ericsson Hilda" w:hint="default"/>
      </w:rPr>
    </w:lvl>
    <w:lvl w:ilvl="4" w:tplc="0D0A9860" w:tentative="1">
      <w:start w:val="1"/>
      <w:numFmt w:val="bullet"/>
      <w:lvlText w:val="●"/>
      <w:lvlJc w:val="left"/>
      <w:pPr>
        <w:tabs>
          <w:tab w:val="num" w:pos="4320"/>
        </w:tabs>
        <w:ind w:left="4320" w:hanging="360"/>
      </w:pPr>
      <w:rPr>
        <w:rFonts w:ascii="Ericsson Hilda" w:hAnsi="Ericsson Hilda" w:hint="default"/>
      </w:rPr>
    </w:lvl>
    <w:lvl w:ilvl="5" w:tplc="2EFE44B4" w:tentative="1">
      <w:start w:val="1"/>
      <w:numFmt w:val="bullet"/>
      <w:lvlText w:val="●"/>
      <w:lvlJc w:val="left"/>
      <w:pPr>
        <w:tabs>
          <w:tab w:val="num" w:pos="5040"/>
        </w:tabs>
        <w:ind w:left="5040" w:hanging="360"/>
      </w:pPr>
      <w:rPr>
        <w:rFonts w:ascii="Ericsson Hilda" w:hAnsi="Ericsson Hilda" w:hint="default"/>
      </w:rPr>
    </w:lvl>
    <w:lvl w:ilvl="6" w:tplc="2EEA1BEA" w:tentative="1">
      <w:start w:val="1"/>
      <w:numFmt w:val="bullet"/>
      <w:lvlText w:val="●"/>
      <w:lvlJc w:val="left"/>
      <w:pPr>
        <w:tabs>
          <w:tab w:val="num" w:pos="5760"/>
        </w:tabs>
        <w:ind w:left="5760" w:hanging="360"/>
      </w:pPr>
      <w:rPr>
        <w:rFonts w:ascii="Ericsson Hilda" w:hAnsi="Ericsson Hilda" w:hint="default"/>
      </w:rPr>
    </w:lvl>
    <w:lvl w:ilvl="7" w:tplc="3F3C4404" w:tentative="1">
      <w:start w:val="1"/>
      <w:numFmt w:val="bullet"/>
      <w:lvlText w:val="●"/>
      <w:lvlJc w:val="left"/>
      <w:pPr>
        <w:tabs>
          <w:tab w:val="num" w:pos="6480"/>
        </w:tabs>
        <w:ind w:left="6480" w:hanging="360"/>
      </w:pPr>
      <w:rPr>
        <w:rFonts w:ascii="Ericsson Hilda" w:hAnsi="Ericsson Hilda" w:hint="default"/>
      </w:rPr>
    </w:lvl>
    <w:lvl w:ilvl="8" w:tplc="D6AC23B2" w:tentative="1">
      <w:start w:val="1"/>
      <w:numFmt w:val="bullet"/>
      <w:lvlText w:val="●"/>
      <w:lvlJc w:val="left"/>
      <w:pPr>
        <w:tabs>
          <w:tab w:val="num" w:pos="7200"/>
        </w:tabs>
        <w:ind w:left="7200" w:hanging="360"/>
      </w:pPr>
      <w:rPr>
        <w:rFonts w:ascii="Ericsson Hilda" w:hAnsi="Ericsson Hilda" w:hint="default"/>
      </w:rPr>
    </w:lvl>
  </w:abstractNum>
  <w:abstractNum w:abstractNumId="73" w15:restartNumberingAfterBreak="0">
    <w:nsid w:val="7DB01BA8"/>
    <w:multiLevelType w:val="hybridMultilevel"/>
    <w:tmpl w:val="9306DC9C"/>
    <w:lvl w:ilvl="0" w:tplc="FFFFFFFF">
      <w:start w:val="1"/>
      <w:numFmt w:val="decimal"/>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74" w15:restartNumberingAfterBreak="0">
    <w:nsid w:val="7DDF3504"/>
    <w:multiLevelType w:val="multilevel"/>
    <w:tmpl w:val="7DDF35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481576570">
    <w:abstractNumId w:val="29"/>
  </w:num>
  <w:num w:numId="2" w16cid:durableId="2072071226">
    <w:abstractNumId w:val="32"/>
  </w:num>
  <w:num w:numId="3" w16cid:durableId="1632009223">
    <w:abstractNumId w:val="55"/>
  </w:num>
  <w:num w:numId="4" w16cid:durableId="1839491596">
    <w:abstractNumId w:val="21"/>
  </w:num>
  <w:num w:numId="5" w16cid:durableId="1580409627">
    <w:abstractNumId w:val="60"/>
  </w:num>
  <w:num w:numId="6" w16cid:durableId="685064422">
    <w:abstractNumId w:val="3"/>
  </w:num>
  <w:num w:numId="7" w16cid:durableId="1111583751">
    <w:abstractNumId w:val="66"/>
  </w:num>
  <w:num w:numId="8" w16cid:durableId="1369182339">
    <w:abstractNumId w:val="50"/>
  </w:num>
  <w:num w:numId="9" w16cid:durableId="1844474344">
    <w:abstractNumId w:val="54"/>
  </w:num>
  <w:num w:numId="10" w16cid:durableId="198054081">
    <w:abstractNumId w:val="61"/>
  </w:num>
  <w:num w:numId="11" w16cid:durableId="297498395">
    <w:abstractNumId w:val="17"/>
  </w:num>
  <w:num w:numId="12" w16cid:durableId="471479875">
    <w:abstractNumId w:val="64"/>
  </w:num>
  <w:num w:numId="13" w16cid:durableId="31998850">
    <w:abstractNumId w:val="20"/>
  </w:num>
  <w:num w:numId="14" w16cid:durableId="1498114846">
    <w:abstractNumId w:val="0"/>
  </w:num>
  <w:num w:numId="15" w16cid:durableId="175653024">
    <w:abstractNumId w:val="22"/>
  </w:num>
  <w:num w:numId="16" w16cid:durableId="498082906">
    <w:abstractNumId w:val="43"/>
  </w:num>
  <w:num w:numId="17" w16cid:durableId="1706321334">
    <w:abstractNumId w:val="47"/>
  </w:num>
  <w:num w:numId="18" w16cid:durableId="1819305356">
    <w:abstractNumId w:val="10"/>
  </w:num>
  <w:num w:numId="19" w16cid:durableId="163475025">
    <w:abstractNumId w:val="28"/>
  </w:num>
  <w:num w:numId="20" w16cid:durableId="1419592137">
    <w:abstractNumId w:val="65"/>
  </w:num>
  <w:num w:numId="21" w16cid:durableId="1047293329">
    <w:abstractNumId w:val="14"/>
  </w:num>
  <w:num w:numId="22" w16cid:durableId="863247137">
    <w:abstractNumId w:val="1"/>
  </w:num>
  <w:num w:numId="23" w16cid:durableId="805389634">
    <w:abstractNumId w:val="2"/>
  </w:num>
  <w:num w:numId="24" w16cid:durableId="316958242">
    <w:abstractNumId w:val="57"/>
  </w:num>
  <w:num w:numId="25" w16cid:durableId="367411080">
    <w:abstractNumId w:val="16"/>
  </w:num>
  <w:num w:numId="26" w16cid:durableId="697975550">
    <w:abstractNumId w:val="67"/>
  </w:num>
  <w:num w:numId="27" w16cid:durableId="271977845">
    <w:abstractNumId w:val="56"/>
  </w:num>
  <w:num w:numId="28" w16cid:durableId="1940210584">
    <w:abstractNumId w:val="11"/>
  </w:num>
  <w:num w:numId="29" w16cid:durableId="2061778923">
    <w:abstractNumId w:val="24"/>
  </w:num>
  <w:num w:numId="30" w16cid:durableId="1096558078">
    <w:abstractNumId w:val="63"/>
  </w:num>
  <w:num w:numId="31" w16cid:durableId="1850483789">
    <w:abstractNumId w:val="59"/>
  </w:num>
  <w:num w:numId="32" w16cid:durableId="1579897248">
    <w:abstractNumId w:val="27"/>
  </w:num>
  <w:num w:numId="33" w16cid:durableId="1861048668">
    <w:abstractNumId w:val="42"/>
  </w:num>
  <w:num w:numId="34" w16cid:durableId="1921789572">
    <w:abstractNumId w:val="25"/>
  </w:num>
  <w:num w:numId="35" w16cid:durableId="1062019467">
    <w:abstractNumId w:val="4"/>
  </w:num>
  <w:num w:numId="36" w16cid:durableId="2018382986">
    <w:abstractNumId w:val="38"/>
  </w:num>
  <w:num w:numId="37" w16cid:durableId="482160717">
    <w:abstractNumId w:val="52"/>
  </w:num>
  <w:num w:numId="38" w16cid:durableId="677004609">
    <w:abstractNumId w:val="19"/>
  </w:num>
  <w:num w:numId="39" w16cid:durableId="505482111">
    <w:abstractNumId w:val="48"/>
  </w:num>
  <w:num w:numId="40" w16cid:durableId="1324238123">
    <w:abstractNumId w:val="53"/>
  </w:num>
  <w:num w:numId="41" w16cid:durableId="634988278">
    <w:abstractNumId w:val="40"/>
  </w:num>
  <w:num w:numId="42" w16cid:durableId="494682973">
    <w:abstractNumId w:val="9"/>
  </w:num>
  <w:num w:numId="43" w16cid:durableId="1046877353">
    <w:abstractNumId w:val="46"/>
  </w:num>
  <w:num w:numId="44" w16cid:durableId="1104764538">
    <w:abstractNumId w:val="71"/>
  </w:num>
  <w:num w:numId="45" w16cid:durableId="1975674440">
    <w:abstractNumId w:val="31"/>
  </w:num>
  <w:num w:numId="46" w16cid:durableId="1670907641">
    <w:abstractNumId w:val="41"/>
  </w:num>
  <w:num w:numId="47" w16cid:durableId="934896095">
    <w:abstractNumId w:val="73"/>
  </w:num>
  <w:num w:numId="48" w16cid:durableId="190190029">
    <w:abstractNumId w:val="36"/>
  </w:num>
  <w:num w:numId="49" w16cid:durableId="941300564">
    <w:abstractNumId w:val="69"/>
  </w:num>
  <w:num w:numId="50" w16cid:durableId="2102794381">
    <w:abstractNumId w:val="62"/>
  </w:num>
  <w:num w:numId="51" w16cid:durableId="464859551">
    <w:abstractNumId w:val="35"/>
  </w:num>
  <w:num w:numId="52" w16cid:durableId="470445283">
    <w:abstractNumId w:val="45"/>
  </w:num>
  <w:num w:numId="53" w16cid:durableId="1044712345">
    <w:abstractNumId w:val="12"/>
  </w:num>
  <w:num w:numId="54" w16cid:durableId="1953321807">
    <w:abstractNumId w:val="33"/>
  </w:num>
  <w:num w:numId="55" w16cid:durableId="45494292">
    <w:abstractNumId w:val="30"/>
  </w:num>
  <w:num w:numId="56" w16cid:durableId="485781628">
    <w:abstractNumId w:val="72"/>
  </w:num>
  <w:num w:numId="57" w16cid:durableId="1847598593">
    <w:abstractNumId w:val="23"/>
  </w:num>
  <w:num w:numId="58" w16cid:durableId="1995723638">
    <w:abstractNumId w:val="13"/>
  </w:num>
  <w:num w:numId="59" w16cid:durableId="2105608863">
    <w:abstractNumId w:val="34"/>
  </w:num>
  <w:num w:numId="60" w16cid:durableId="182674411">
    <w:abstractNumId w:val="8"/>
  </w:num>
  <w:num w:numId="61" w16cid:durableId="1579175488">
    <w:abstractNumId w:val="7"/>
  </w:num>
  <w:num w:numId="62" w16cid:durableId="929891559">
    <w:abstractNumId w:val="49"/>
  </w:num>
  <w:num w:numId="63" w16cid:durableId="1036272650">
    <w:abstractNumId w:val="58"/>
  </w:num>
  <w:num w:numId="64" w16cid:durableId="389114935">
    <w:abstractNumId w:val="44"/>
  </w:num>
  <w:num w:numId="65" w16cid:durableId="672412656">
    <w:abstractNumId w:val="39"/>
  </w:num>
  <w:num w:numId="66" w16cid:durableId="262998108">
    <w:abstractNumId w:val="51"/>
  </w:num>
  <w:num w:numId="67" w16cid:durableId="1069303186">
    <w:abstractNumId w:val="26"/>
  </w:num>
  <w:num w:numId="68" w16cid:durableId="1686861558">
    <w:abstractNumId w:val="37"/>
  </w:num>
  <w:num w:numId="69" w16cid:durableId="966666603">
    <w:abstractNumId w:val="18"/>
  </w:num>
  <w:num w:numId="70" w16cid:durableId="1671446004">
    <w:abstractNumId w:val="5"/>
  </w:num>
  <w:num w:numId="71" w16cid:durableId="452404278">
    <w:abstractNumId w:val="68"/>
  </w:num>
  <w:num w:numId="72" w16cid:durableId="1615943107">
    <w:abstractNumId w:val="74"/>
  </w:num>
  <w:num w:numId="73" w16cid:durableId="13969362">
    <w:abstractNumId w:val="15"/>
  </w:num>
  <w:num w:numId="74" w16cid:durableId="994069262">
    <w:abstractNumId w:val="70"/>
  </w:num>
  <w:num w:numId="75" w16cid:durableId="34918511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6"/>
  <w:proofState w:spelling="clean" w:grammar="clean"/>
  <w:defaultTabStop w:val="720"/>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2FF6"/>
    <w:rsid w:val="000134CD"/>
    <w:rsid w:val="00015E1D"/>
    <w:rsid w:val="00016F50"/>
    <w:rsid w:val="0001779A"/>
    <w:rsid w:val="000212C2"/>
    <w:rsid w:val="0002134D"/>
    <w:rsid w:val="00023FD1"/>
    <w:rsid w:val="00024E35"/>
    <w:rsid w:val="0002625F"/>
    <w:rsid w:val="00026AE2"/>
    <w:rsid w:val="00026AF0"/>
    <w:rsid w:val="00030105"/>
    <w:rsid w:val="00030DEB"/>
    <w:rsid w:val="00031C38"/>
    <w:rsid w:val="00032984"/>
    <w:rsid w:val="00032B65"/>
    <w:rsid w:val="00033B0A"/>
    <w:rsid w:val="0003438A"/>
    <w:rsid w:val="000350C9"/>
    <w:rsid w:val="000352F6"/>
    <w:rsid w:val="00035549"/>
    <w:rsid w:val="00035705"/>
    <w:rsid w:val="0003784C"/>
    <w:rsid w:val="000400ED"/>
    <w:rsid w:val="00042163"/>
    <w:rsid w:val="000423D2"/>
    <w:rsid w:val="000424E0"/>
    <w:rsid w:val="00044899"/>
    <w:rsid w:val="00045B49"/>
    <w:rsid w:val="0004680B"/>
    <w:rsid w:val="00050F99"/>
    <w:rsid w:val="00051E03"/>
    <w:rsid w:val="00052007"/>
    <w:rsid w:val="00054276"/>
    <w:rsid w:val="0005510E"/>
    <w:rsid w:val="0005513A"/>
    <w:rsid w:val="00055797"/>
    <w:rsid w:val="00062E20"/>
    <w:rsid w:val="00063CF4"/>
    <w:rsid w:val="00066E6C"/>
    <w:rsid w:val="000700BE"/>
    <w:rsid w:val="00072E87"/>
    <w:rsid w:val="00080579"/>
    <w:rsid w:val="00080B22"/>
    <w:rsid w:val="00081250"/>
    <w:rsid w:val="00086AD3"/>
    <w:rsid w:val="00087F12"/>
    <w:rsid w:val="00091BB1"/>
    <w:rsid w:val="00091CC4"/>
    <w:rsid w:val="000927BC"/>
    <w:rsid w:val="00093816"/>
    <w:rsid w:val="0009399B"/>
    <w:rsid w:val="00094E17"/>
    <w:rsid w:val="000A2533"/>
    <w:rsid w:val="000A2F18"/>
    <w:rsid w:val="000A66C1"/>
    <w:rsid w:val="000A6BFC"/>
    <w:rsid w:val="000B0E19"/>
    <w:rsid w:val="000B171C"/>
    <w:rsid w:val="000B1941"/>
    <w:rsid w:val="000B1F28"/>
    <w:rsid w:val="000B229C"/>
    <w:rsid w:val="000B2E86"/>
    <w:rsid w:val="000B40C8"/>
    <w:rsid w:val="000B55BD"/>
    <w:rsid w:val="000C09EB"/>
    <w:rsid w:val="000C4157"/>
    <w:rsid w:val="000C5BDF"/>
    <w:rsid w:val="000C671E"/>
    <w:rsid w:val="000C67EB"/>
    <w:rsid w:val="000C7310"/>
    <w:rsid w:val="000C7591"/>
    <w:rsid w:val="000C7902"/>
    <w:rsid w:val="000D05DA"/>
    <w:rsid w:val="000D2C56"/>
    <w:rsid w:val="000D469C"/>
    <w:rsid w:val="000D4AC2"/>
    <w:rsid w:val="000D561D"/>
    <w:rsid w:val="000D5D5B"/>
    <w:rsid w:val="000D64E6"/>
    <w:rsid w:val="000D7B4C"/>
    <w:rsid w:val="000E06F0"/>
    <w:rsid w:val="000E4610"/>
    <w:rsid w:val="000E5056"/>
    <w:rsid w:val="000E6DF1"/>
    <w:rsid w:val="000E7520"/>
    <w:rsid w:val="000E78DD"/>
    <w:rsid w:val="000F015C"/>
    <w:rsid w:val="000F1074"/>
    <w:rsid w:val="000F25C1"/>
    <w:rsid w:val="000F4557"/>
    <w:rsid w:val="000F5BF4"/>
    <w:rsid w:val="001017CA"/>
    <w:rsid w:val="00102316"/>
    <w:rsid w:val="001055C6"/>
    <w:rsid w:val="001072CA"/>
    <w:rsid w:val="00107DD3"/>
    <w:rsid w:val="00107E87"/>
    <w:rsid w:val="00111341"/>
    <w:rsid w:val="001118DD"/>
    <w:rsid w:val="00111EBA"/>
    <w:rsid w:val="00112157"/>
    <w:rsid w:val="00112A5C"/>
    <w:rsid w:val="00115C43"/>
    <w:rsid w:val="0011640F"/>
    <w:rsid w:val="001175FC"/>
    <w:rsid w:val="00122738"/>
    <w:rsid w:val="00124F5A"/>
    <w:rsid w:val="00125C8E"/>
    <w:rsid w:val="0012724E"/>
    <w:rsid w:val="00130827"/>
    <w:rsid w:val="0013282C"/>
    <w:rsid w:val="001419F6"/>
    <w:rsid w:val="00141DFA"/>
    <w:rsid w:val="00142222"/>
    <w:rsid w:val="0014266A"/>
    <w:rsid w:val="00143439"/>
    <w:rsid w:val="001457F5"/>
    <w:rsid w:val="00147080"/>
    <w:rsid w:val="001474D6"/>
    <w:rsid w:val="00147513"/>
    <w:rsid w:val="00152061"/>
    <w:rsid w:val="0015323C"/>
    <w:rsid w:val="001542A9"/>
    <w:rsid w:val="00154315"/>
    <w:rsid w:val="00156043"/>
    <w:rsid w:val="0015659E"/>
    <w:rsid w:val="0016046B"/>
    <w:rsid w:val="001606FC"/>
    <w:rsid w:val="00161916"/>
    <w:rsid w:val="001624DD"/>
    <w:rsid w:val="00162AE2"/>
    <w:rsid w:val="00164460"/>
    <w:rsid w:val="00165812"/>
    <w:rsid w:val="00166F83"/>
    <w:rsid w:val="001675EF"/>
    <w:rsid w:val="0016760F"/>
    <w:rsid w:val="00167BEF"/>
    <w:rsid w:val="00171F29"/>
    <w:rsid w:val="001723F7"/>
    <w:rsid w:val="00172DA9"/>
    <w:rsid w:val="00175F59"/>
    <w:rsid w:val="001769FD"/>
    <w:rsid w:val="00180314"/>
    <w:rsid w:val="001829FB"/>
    <w:rsid w:val="00184082"/>
    <w:rsid w:val="00184F57"/>
    <w:rsid w:val="00190E62"/>
    <w:rsid w:val="001911CF"/>
    <w:rsid w:val="0019236C"/>
    <w:rsid w:val="00193A5A"/>
    <w:rsid w:val="0019470C"/>
    <w:rsid w:val="0019640B"/>
    <w:rsid w:val="001974EA"/>
    <w:rsid w:val="00197D83"/>
    <w:rsid w:val="001A0665"/>
    <w:rsid w:val="001A0E63"/>
    <w:rsid w:val="001A12AD"/>
    <w:rsid w:val="001A201A"/>
    <w:rsid w:val="001A32D4"/>
    <w:rsid w:val="001A3C33"/>
    <w:rsid w:val="001A4A2D"/>
    <w:rsid w:val="001A594A"/>
    <w:rsid w:val="001A6057"/>
    <w:rsid w:val="001A7EED"/>
    <w:rsid w:val="001B334A"/>
    <w:rsid w:val="001B3665"/>
    <w:rsid w:val="001B47D3"/>
    <w:rsid w:val="001B4E35"/>
    <w:rsid w:val="001C0796"/>
    <w:rsid w:val="001C0976"/>
    <w:rsid w:val="001C0DB0"/>
    <w:rsid w:val="001C5F15"/>
    <w:rsid w:val="001C6A11"/>
    <w:rsid w:val="001D030A"/>
    <w:rsid w:val="001D0881"/>
    <w:rsid w:val="001D26D2"/>
    <w:rsid w:val="001D660E"/>
    <w:rsid w:val="001E45C2"/>
    <w:rsid w:val="001E577E"/>
    <w:rsid w:val="001E61BD"/>
    <w:rsid w:val="001F0F8A"/>
    <w:rsid w:val="001F22A4"/>
    <w:rsid w:val="001F24FA"/>
    <w:rsid w:val="001F33B3"/>
    <w:rsid w:val="001F584C"/>
    <w:rsid w:val="001F678A"/>
    <w:rsid w:val="001F744E"/>
    <w:rsid w:val="00206474"/>
    <w:rsid w:val="002111FE"/>
    <w:rsid w:val="002113B0"/>
    <w:rsid w:val="00211539"/>
    <w:rsid w:val="00212220"/>
    <w:rsid w:val="0021388F"/>
    <w:rsid w:val="00214D88"/>
    <w:rsid w:val="00215DB6"/>
    <w:rsid w:val="00217AFB"/>
    <w:rsid w:val="0022139A"/>
    <w:rsid w:val="00221A77"/>
    <w:rsid w:val="00223D40"/>
    <w:rsid w:val="00225A84"/>
    <w:rsid w:val="002264D6"/>
    <w:rsid w:val="002269D4"/>
    <w:rsid w:val="002300C5"/>
    <w:rsid w:val="002334D9"/>
    <w:rsid w:val="00233943"/>
    <w:rsid w:val="0023568C"/>
    <w:rsid w:val="00235C52"/>
    <w:rsid w:val="002364D1"/>
    <w:rsid w:val="00236CCD"/>
    <w:rsid w:val="002374D7"/>
    <w:rsid w:val="00240B62"/>
    <w:rsid w:val="00242841"/>
    <w:rsid w:val="0024651A"/>
    <w:rsid w:val="00247B4B"/>
    <w:rsid w:val="00247F55"/>
    <w:rsid w:val="00250EF5"/>
    <w:rsid w:val="00251385"/>
    <w:rsid w:val="0025204E"/>
    <w:rsid w:val="00253010"/>
    <w:rsid w:val="00253927"/>
    <w:rsid w:val="00253BD4"/>
    <w:rsid w:val="00253D30"/>
    <w:rsid w:val="00255CE9"/>
    <w:rsid w:val="00255DBD"/>
    <w:rsid w:val="00256D5F"/>
    <w:rsid w:val="00260AE3"/>
    <w:rsid w:val="00261094"/>
    <w:rsid w:val="00266664"/>
    <w:rsid w:val="002714D2"/>
    <w:rsid w:val="002746D7"/>
    <w:rsid w:val="00275D2F"/>
    <w:rsid w:val="00276D96"/>
    <w:rsid w:val="0027795E"/>
    <w:rsid w:val="00280405"/>
    <w:rsid w:val="002842D2"/>
    <w:rsid w:val="0029251D"/>
    <w:rsid w:val="00293AC3"/>
    <w:rsid w:val="002977F7"/>
    <w:rsid w:val="002A0840"/>
    <w:rsid w:val="002A50CF"/>
    <w:rsid w:val="002B3937"/>
    <w:rsid w:val="002B571B"/>
    <w:rsid w:val="002B6E44"/>
    <w:rsid w:val="002B7720"/>
    <w:rsid w:val="002C3449"/>
    <w:rsid w:val="002C79DB"/>
    <w:rsid w:val="002D068B"/>
    <w:rsid w:val="002D4273"/>
    <w:rsid w:val="002D4D4E"/>
    <w:rsid w:val="002D594A"/>
    <w:rsid w:val="002E01C6"/>
    <w:rsid w:val="002E22E8"/>
    <w:rsid w:val="002E2E7F"/>
    <w:rsid w:val="002E2FF6"/>
    <w:rsid w:val="002E551F"/>
    <w:rsid w:val="002E7736"/>
    <w:rsid w:val="002E7F80"/>
    <w:rsid w:val="002F0DF5"/>
    <w:rsid w:val="002F209D"/>
    <w:rsid w:val="002F536C"/>
    <w:rsid w:val="002F7D01"/>
    <w:rsid w:val="00302343"/>
    <w:rsid w:val="00303967"/>
    <w:rsid w:val="00305E92"/>
    <w:rsid w:val="0030790F"/>
    <w:rsid w:val="0031121B"/>
    <w:rsid w:val="00311581"/>
    <w:rsid w:val="003116AE"/>
    <w:rsid w:val="003131ED"/>
    <w:rsid w:val="003141C5"/>
    <w:rsid w:val="00315B63"/>
    <w:rsid w:val="00316080"/>
    <w:rsid w:val="003164CA"/>
    <w:rsid w:val="003173C0"/>
    <w:rsid w:val="003174AE"/>
    <w:rsid w:val="003224D9"/>
    <w:rsid w:val="00323184"/>
    <w:rsid w:val="00326D90"/>
    <w:rsid w:val="00326E29"/>
    <w:rsid w:val="00326F36"/>
    <w:rsid w:val="00327460"/>
    <w:rsid w:val="00327757"/>
    <w:rsid w:val="003311BE"/>
    <w:rsid w:val="0033244B"/>
    <w:rsid w:val="00332F0A"/>
    <w:rsid w:val="00334B77"/>
    <w:rsid w:val="00341250"/>
    <w:rsid w:val="00345B0C"/>
    <w:rsid w:val="00347739"/>
    <w:rsid w:val="00351177"/>
    <w:rsid w:val="00351970"/>
    <w:rsid w:val="00352666"/>
    <w:rsid w:val="00353383"/>
    <w:rsid w:val="00353858"/>
    <w:rsid w:val="00356526"/>
    <w:rsid w:val="003620A3"/>
    <w:rsid w:val="003621EE"/>
    <w:rsid w:val="003628D3"/>
    <w:rsid w:val="00362CC3"/>
    <w:rsid w:val="003639FC"/>
    <w:rsid w:val="003672EB"/>
    <w:rsid w:val="00367403"/>
    <w:rsid w:val="00370C79"/>
    <w:rsid w:val="0037273A"/>
    <w:rsid w:val="00374DE5"/>
    <w:rsid w:val="003809BC"/>
    <w:rsid w:val="0038114F"/>
    <w:rsid w:val="00387160"/>
    <w:rsid w:val="0039066B"/>
    <w:rsid w:val="00390DCC"/>
    <w:rsid w:val="0039400C"/>
    <w:rsid w:val="003A09E5"/>
    <w:rsid w:val="003A0B94"/>
    <w:rsid w:val="003A102E"/>
    <w:rsid w:val="003A5B95"/>
    <w:rsid w:val="003A70EE"/>
    <w:rsid w:val="003A7968"/>
    <w:rsid w:val="003B196F"/>
    <w:rsid w:val="003C3F35"/>
    <w:rsid w:val="003C55E8"/>
    <w:rsid w:val="003C59D8"/>
    <w:rsid w:val="003C659F"/>
    <w:rsid w:val="003C6905"/>
    <w:rsid w:val="003C797D"/>
    <w:rsid w:val="003D1FFC"/>
    <w:rsid w:val="003D36DA"/>
    <w:rsid w:val="003D590B"/>
    <w:rsid w:val="003E0598"/>
    <w:rsid w:val="003E3DE3"/>
    <w:rsid w:val="003F38F1"/>
    <w:rsid w:val="003F4AD0"/>
    <w:rsid w:val="003F65B2"/>
    <w:rsid w:val="003F6B9C"/>
    <w:rsid w:val="003F6C68"/>
    <w:rsid w:val="003F768B"/>
    <w:rsid w:val="0040082D"/>
    <w:rsid w:val="00400911"/>
    <w:rsid w:val="00401B42"/>
    <w:rsid w:val="00401E02"/>
    <w:rsid w:val="00402929"/>
    <w:rsid w:val="004067B0"/>
    <w:rsid w:val="0041648C"/>
    <w:rsid w:val="004226F4"/>
    <w:rsid w:val="004314D7"/>
    <w:rsid w:val="00432E4E"/>
    <w:rsid w:val="0043371B"/>
    <w:rsid w:val="0043382D"/>
    <w:rsid w:val="00433DC4"/>
    <w:rsid w:val="00434F86"/>
    <w:rsid w:val="004360D3"/>
    <w:rsid w:val="00440986"/>
    <w:rsid w:val="0044434F"/>
    <w:rsid w:val="00452D1F"/>
    <w:rsid w:val="004530F2"/>
    <w:rsid w:val="004537B5"/>
    <w:rsid w:val="00457405"/>
    <w:rsid w:val="004578EB"/>
    <w:rsid w:val="004603A9"/>
    <w:rsid w:val="00460677"/>
    <w:rsid w:val="00462621"/>
    <w:rsid w:val="00462F6C"/>
    <w:rsid w:val="0046465F"/>
    <w:rsid w:val="0046556E"/>
    <w:rsid w:val="00470867"/>
    <w:rsid w:val="00472EA2"/>
    <w:rsid w:val="004749DD"/>
    <w:rsid w:val="00475483"/>
    <w:rsid w:val="00475534"/>
    <w:rsid w:val="00476F55"/>
    <w:rsid w:val="00480DE1"/>
    <w:rsid w:val="00481559"/>
    <w:rsid w:val="00482D96"/>
    <w:rsid w:val="0048434F"/>
    <w:rsid w:val="0048565C"/>
    <w:rsid w:val="00486FC0"/>
    <w:rsid w:val="004873C3"/>
    <w:rsid w:val="00487A39"/>
    <w:rsid w:val="00487C35"/>
    <w:rsid w:val="004904F3"/>
    <w:rsid w:val="004924CB"/>
    <w:rsid w:val="00492680"/>
    <w:rsid w:val="004944C9"/>
    <w:rsid w:val="00495AB6"/>
    <w:rsid w:val="004A2E04"/>
    <w:rsid w:val="004A4F26"/>
    <w:rsid w:val="004A5465"/>
    <w:rsid w:val="004B5C83"/>
    <w:rsid w:val="004C032A"/>
    <w:rsid w:val="004C1CC9"/>
    <w:rsid w:val="004C3E4E"/>
    <w:rsid w:val="004D4CC6"/>
    <w:rsid w:val="004D5227"/>
    <w:rsid w:val="004D6DC2"/>
    <w:rsid w:val="004E1099"/>
    <w:rsid w:val="004E4FA9"/>
    <w:rsid w:val="004E6263"/>
    <w:rsid w:val="004E643E"/>
    <w:rsid w:val="004E67FF"/>
    <w:rsid w:val="004E789F"/>
    <w:rsid w:val="004F09F2"/>
    <w:rsid w:val="004F104C"/>
    <w:rsid w:val="004F178F"/>
    <w:rsid w:val="004F3FDF"/>
    <w:rsid w:val="004F69B7"/>
    <w:rsid w:val="004F6B11"/>
    <w:rsid w:val="004F7E00"/>
    <w:rsid w:val="00500506"/>
    <w:rsid w:val="00502C42"/>
    <w:rsid w:val="005044EF"/>
    <w:rsid w:val="00504B4A"/>
    <w:rsid w:val="00507A3B"/>
    <w:rsid w:val="00517F10"/>
    <w:rsid w:val="005212EB"/>
    <w:rsid w:val="005219D4"/>
    <w:rsid w:val="005228BA"/>
    <w:rsid w:val="005248F1"/>
    <w:rsid w:val="00525FF8"/>
    <w:rsid w:val="00526C5F"/>
    <w:rsid w:val="005271ED"/>
    <w:rsid w:val="00532027"/>
    <w:rsid w:val="005347B9"/>
    <w:rsid w:val="005363CB"/>
    <w:rsid w:val="00536902"/>
    <w:rsid w:val="00536CAC"/>
    <w:rsid w:val="00537639"/>
    <w:rsid w:val="00540A00"/>
    <w:rsid w:val="00541C49"/>
    <w:rsid w:val="00542884"/>
    <w:rsid w:val="00544967"/>
    <w:rsid w:val="0055186D"/>
    <w:rsid w:val="005521D1"/>
    <w:rsid w:val="0055341E"/>
    <w:rsid w:val="0055449A"/>
    <w:rsid w:val="0056372B"/>
    <w:rsid w:val="00565F54"/>
    <w:rsid w:val="00567397"/>
    <w:rsid w:val="005725EA"/>
    <w:rsid w:val="00572BA9"/>
    <w:rsid w:val="00574BFE"/>
    <w:rsid w:val="00576949"/>
    <w:rsid w:val="00576BAD"/>
    <w:rsid w:val="005772DE"/>
    <w:rsid w:val="00583B9F"/>
    <w:rsid w:val="00586CB9"/>
    <w:rsid w:val="00592356"/>
    <w:rsid w:val="0059287E"/>
    <w:rsid w:val="00592D55"/>
    <w:rsid w:val="0059449B"/>
    <w:rsid w:val="00596248"/>
    <w:rsid w:val="005A2494"/>
    <w:rsid w:val="005A27BF"/>
    <w:rsid w:val="005A2FAB"/>
    <w:rsid w:val="005A3DC5"/>
    <w:rsid w:val="005A4264"/>
    <w:rsid w:val="005A5114"/>
    <w:rsid w:val="005A5895"/>
    <w:rsid w:val="005B4925"/>
    <w:rsid w:val="005B524C"/>
    <w:rsid w:val="005B57CB"/>
    <w:rsid w:val="005C0D89"/>
    <w:rsid w:val="005C3457"/>
    <w:rsid w:val="005C4E55"/>
    <w:rsid w:val="005C7DD0"/>
    <w:rsid w:val="005D2BA4"/>
    <w:rsid w:val="005D353D"/>
    <w:rsid w:val="005D3CE3"/>
    <w:rsid w:val="005D70C6"/>
    <w:rsid w:val="005E1055"/>
    <w:rsid w:val="005E1B21"/>
    <w:rsid w:val="005E2556"/>
    <w:rsid w:val="005E4777"/>
    <w:rsid w:val="005E6AAD"/>
    <w:rsid w:val="005E7509"/>
    <w:rsid w:val="005F0FEA"/>
    <w:rsid w:val="005F1793"/>
    <w:rsid w:val="005F2131"/>
    <w:rsid w:val="005F4091"/>
    <w:rsid w:val="005F5221"/>
    <w:rsid w:val="005F6101"/>
    <w:rsid w:val="005F730E"/>
    <w:rsid w:val="005F7A5E"/>
    <w:rsid w:val="00604D72"/>
    <w:rsid w:val="0060592D"/>
    <w:rsid w:val="006059A2"/>
    <w:rsid w:val="00610629"/>
    <w:rsid w:val="006163A3"/>
    <w:rsid w:val="00625719"/>
    <w:rsid w:val="00625D5D"/>
    <w:rsid w:val="00627F0E"/>
    <w:rsid w:val="006328C4"/>
    <w:rsid w:val="006370F1"/>
    <w:rsid w:val="0063742A"/>
    <w:rsid w:val="00642538"/>
    <w:rsid w:val="00643C9E"/>
    <w:rsid w:val="0064604D"/>
    <w:rsid w:val="00647D3E"/>
    <w:rsid w:val="0065054D"/>
    <w:rsid w:val="0065320B"/>
    <w:rsid w:val="006532B4"/>
    <w:rsid w:val="00653C5C"/>
    <w:rsid w:val="00653DDE"/>
    <w:rsid w:val="0065492D"/>
    <w:rsid w:val="00655A2B"/>
    <w:rsid w:val="00655EAB"/>
    <w:rsid w:val="00663567"/>
    <w:rsid w:val="00666FF6"/>
    <w:rsid w:val="00671300"/>
    <w:rsid w:val="00673531"/>
    <w:rsid w:val="0067461A"/>
    <w:rsid w:val="00676B7D"/>
    <w:rsid w:val="00677641"/>
    <w:rsid w:val="00680441"/>
    <w:rsid w:val="00680CBA"/>
    <w:rsid w:val="00686158"/>
    <w:rsid w:val="00687FA3"/>
    <w:rsid w:val="0069052D"/>
    <w:rsid w:val="00691CCD"/>
    <w:rsid w:val="00692089"/>
    <w:rsid w:val="006920D4"/>
    <w:rsid w:val="00692B41"/>
    <w:rsid w:val="00692C6B"/>
    <w:rsid w:val="00692CE1"/>
    <w:rsid w:val="00694EC3"/>
    <w:rsid w:val="00695B94"/>
    <w:rsid w:val="00695C69"/>
    <w:rsid w:val="00697354"/>
    <w:rsid w:val="00697D4B"/>
    <w:rsid w:val="006A5011"/>
    <w:rsid w:val="006A5BFD"/>
    <w:rsid w:val="006A5D95"/>
    <w:rsid w:val="006B070D"/>
    <w:rsid w:val="006B1B20"/>
    <w:rsid w:val="006B5249"/>
    <w:rsid w:val="006B5692"/>
    <w:rsid w:val="006B6AEA"/>
    <w:rsid w:val="006B7E62"/>
    <w:rsid w:val="006C12AF"/>
    <w:rsid w:val="006C1E25"/>
    <w:rsid w:val="006C63ED"/>
    <w:rsid w:val="006C6877"/>
    <w:rsid w:val="006C71B8"/>
    <w:rsid w:val="006C7ADD"/>
    <w:rsid w:val="006D26E5"/>
    <w:rsid w:val="006D57B1"/>
    <w:rsid w:val="006D5F2B"/>
    <w:rsid w:val="006D662E"/>
    <w:rsid w:val="006D6D28"/>
    <w:rsid w:val="006D7306"/>
    <w:rsid w:val="006E0CBA"/>
    <w:rsid w:val="006E10F8"/>
    <w:rsid w:val="006E4A1C"/>
    <w:rsid w:val="006E5337"/>
    <w:rsid w:val="006E6BD9"/>
    <w:rsid w:val="006E6EC2"/>
    <w:rsid w:val="006E6F09"/>
    <w:rsid w:val="006E76FF"/>
    <w:rsid w:val="006F04BA"/>
    <w:rsid w:val="006F37DB"/>
    <w:rsid w:val="006F420E"/>
    <w:rsid w:val="006F434A"/>
    <w:rsid w:val="006F4ED4"/>
    <w:rsid w:val="006F5040"/>
    <w:rsid w:val="006F65CC"/>
    <w:rsid w:val="006F739F"/>
    <w:rsid w:val="007007F6"/>
    <w:rsid w:val="00700B58"/>
    <w:rsid w:val="0070148F"/>
    <w:rsid w:val="00701769"/>
    <w:rsid w:val="00703524"/>
    <w:rsid w:val="00703802"/>
    <w:rsid w:val="00704836"/>
    <w:rsid w:val="00705119"/>
    <w:rsid w:val="00707AB2"/>
    <w:rsid w:val="007128D0"/>
    <w:rsid w:val="00714EAE"/>
    <w:rsid w:val="00716077"/>
    <w:rsid w:val="007166BC"/>
    <w:rsid w:val="00723D95"/>
    <w:rsid w:val="00725057"/>
    <w:rsid w:val="00725E8C"/>
    <w:rsid w:val="007263CD"/>
    <w:rsid w:val="007305D9"/>
    <w:rsid w:val="00732D11"/>
    <w:rsid w:val="00733D4A"/>
    <w:rsid w:val="0073714E"/>
    <w:rsid w:val="0074061B"/>
    <w:rsid w:val="00740BC4"/>
    <w:rsid w:val="007445F0"/>
    <w:rsid w:val="00744B43"/>
    <w:rsid w:val="007455B1"/>
    <w:rsid w:val="00745BC1"/>
    <w:rsid w:val="00745D24"/>
    <w:rsid w:val="00750345"/>
    <w:rsid w:val="007503A0"/>
    <w:rsid w:val="00754BC5"/>
    <w:rsid w:val="00757C31"/>
    <w:rsid w:val="00757E43"/>
    <w:rsid w:val="007629E9"/>
    <w:rsid w:val="00762D3C"/>
    <w:rsid w:val="00766489"/>
    <w:rsid w:val="0076698C"/>
    <w:rsid w:val="00767CB7"/>
    <w:rsid w:val="007707DA"/>
    <w:rsid w:val="00770CC7"/>
    <w:rsid w:val="00771077"/>
    <w:rsid w:val="00771259"/>
    <w:rsid w:val="0077156A"/>
    <w:rsid w:val="00771A57"/>
    <w:rsid w:val="00771D75"/>
    <w:rsid w:val="0077404C"/>
    <w:rsid w:val="00774EC3"/>
    <w:rsid w:val="007762ED"/>
    <w:rsid w:val="007769E8"/>
    <w:rsid w:val="00776ADB"/>
    <w:rsid w:val="00776AE5"/>
    <w:rsid w:val="007800AB"/>
    <w:rsid w:val="00780B79"/>
    <w:rsid w:val="0078188B"/>
    <w:rsid w:val="00786C22"/>
    <w:rsid w:val="00787130"/>
    <w:rsid w:val="00787E57"/>
    <w:rsid w:val="007934A3"/>
    <w:rsid w:val="00797196"/>
    <w:rsid w:val="0079751D"/>
    <w:rsid w:val="00797C66"/>
    <w:rsid w:val="007A58F9"/>
    <w:rsid w:val="007A629C"/>
    <w:rsid w:val="007A78F0"/>
    <w:rsid w:val="007B1DAC"/>
    <w:rsid w:val="007B2159"/>
    <w:rsid w:val="007B2F9F"/>
    <w:rsid w:val="007B56C4"/>
    <w:rsid w:val="007B6035"/>
    <w:rsid w:val="007C0249"/>
    <w:rsid w:val="007C286F"/>
    <w:rsid w:val="007D020A"/>
    <w:rsid w:val="007D05AC"/>
    <w:rsid w:val="007D16E4"/>
    <w:rsid w:val="007D1E78"/>
    <w:rsid w:val="007D2957"/>
    <w:rsid w:val="007D306D"/>
    <w:rsid w:val="007D48FA"/>
    <w:rsid w:val="007D602F"/>
    <w:rsid w:val="007E3678"/>
    <w:rsid w:val="007E3B41"/>
    <w:rsid w:val="007E68DE"/>
    <w:rsid w:val="007F2ADC"/>
    <w:rsid w:val="007F3790"/>
    <w:rsid w:val="007F394E"/>
    <w:rsid w:val="007F3A34"/>
    <w:rsid w:val="007F6BA6"/>
    <w:rsid w:val="0080066E"/>
    <w:rsid w:val="008015F1"/>
    <w:rsid w:val="00803254"/>
    <w:rsid w:val="00803B5A"/>
    <w:rsid w:val="00803C9C"/>
    <w:rsid w:val="00804C97"/>
    <w:rsid w:val="008050C1"/>
    <w:rsid w:val="00805BB5"/>
    <w:rsid w:val="008113B8"/>
    <w:rsid w:val="00812851"/>
    <w:rsid w:val="00817D96"/>
    <w:rsid w:val="0082135C"/>
    <w:rsid w:val="008245DA"/>
    <w:rsid w:val="00826AB1"/>
    <w:rsid w:val="00827AB3"/>
    <w:rsid w:val="00831993"/>
    <w:rsid w:val="0083382E"/>
    <w:rsid w:val="00833E99"/>
    <w:rsid w:val="0083473D"/>
    <w:rsid w:val="00835BAE"/>
    <w:rsid w:val="008361CF"/>
    <w:rsid w:val="008406BC"/>
    <w:rsid w:val="00840C94"/>
    <w:rsid w:val="00844676"/>
    <w:rsid w:val="00846905"/>
    <w:rsid w:val="0085026B"/>
    <w:rsid w:val="008507C9"/>
    <w:rsid w:val="00853AC4"/>
    <w:rsid w:val="00855033"/>
    <w:rsid w:val="00855160"/>
    <w:rsid w:val="00856867"/>
    <w:rsid w:val="00857159"/>
    <w:rsid w:val="0086052B"/>
    <w:rsid w:val="00862539"/>
    <w:rsid w:val="00862D56"/>
    <w:rsid w:val="00863B26"/>
    <w:rsid w:val="00864FEA"/>
    <w:rsid w:val="00865285"/>
    <w:rsid w:val="00867F19"/>
    <w:rsid w:val="008705A3"/>
    <w:rsid w:val="008706EF"/>
    <w:rsid w:val="0087199A"/>
    <w:rsid w:val="00873C7E"/>
    <w:rsid w:val="00874515"/>
    <w:rsid w:val="008746A4"/>
    <w:rsid w:val="00875126"/>
    <w:rsid w:val="0087557A"/>
    <w:rsid w:val="00877689"/>
    <w:rsid w:val="00881A37"/>
    <w:rsid w:val="008822D2"/>
    <w:rsid w:val="00882422"/>
    <w:rsid w:val="008864A0"/>
    <w:rsid w:val="00887E5C"/>
    <w:rsid w:val="00891C29"/>
    <w:rsid w:val="00895FA9"/>
    <w:rsid w:val="00896E27"/>
    <w:rsid w:val="008A21E1"/>
    <w:rsid w:val="008A2691"/>
    <w:rsid w:val="008A2D45"/>
    <w:rsid w:val="008A3785"/>
    <w:rsid w:val="008A4054"/>
    <w:rsid w:val="008A4358"/>
    <w:rsid w:val="008A4C13"/>
    <w:rsid w:val="008A54E4"/>
    <w:rsid w:val="008A596B"/>
    <w:rsid w:val="008A5BFF"/>
    <w:rsid w:val="008A688E"/>
    <w:rsid w:val="008A6F0E"/>
    <w:rsid w:val="008A7536"/>
    <w:rsid w:val="008A75FD"/>
    <w:rsid w:val="008B05EF"/>
    <w:rsid w:val="008B1302"/>
    <w:rsid w:val="008B2B3B"/>
    <w:rsid w:val="008B326C"/>
    <w:rsid w:val="008B721A"/>
    <w:rsid w:val="008B768E"/>
    <w:rsid w:val="008B79C3"/>
    <w:rsid w:val="008C11B2"/>
    <w:rsid w:val="008C1CB5"/>
    <w:rsid w:val="008C1D6E"/>
    <w:rsid w:val="008C540F"/>
    <w:rsid w:val="008C6701"/>
    <w:rsid w:val="008D2ECD"/>
    <w:rsid w:val="008D5DBC"/>
    <w:rsid w:val="008F1EDB"/>
    <w:rsid w:val="008F6639"/>
    <w:rsid w:val="008F6C8A"/>
    <w:rsid w:val="00903A14"/>
    <w:rsid w:val="00903C77"/>
    <w:rsid w:val="0090441E"/>
    <w:rsid w:val="00904698"/>
    <w:rsid w:val="00904AAC"/>
    <w:rsid w:val="00906BBA"/>
    <w:rsid w:val="00911809"/>
    <w:rsid w:val="00913225"/>
    <w:rsid w:val="00914A26"/>
    <w:rsid w:val="00914FDD"/>
    <w:rsid w:val="009165C1"/>
    <w:rsid w:val="00916736"/>
    <w:rsid w:val="00920EE6"/>
    <w:rsid w:val="0093163B"/>
    <w:rsid w:val="00931EF7"/>
    <w:rsid w:val="00933EB1"/>
    <w:rsid w:val="009344A1"/>
    <w:rsid w:val="009347EE"/>
    <w:rsid w:val="009359C4"/>
    <w:rsid w:val="0094081D"/>
    <w:rsid w:val="0094112F"/>
    <w:rsid w:val="009416F1"/>
    <w:rsid w:val="00941F67"/>
    <w:rsid w:val="00942440"/>
    <w:rsid w:val="0094322A"/>
    <w:rsid w:val="00943328"/>
    <w:rsid w:val="00943C6C"/>
    <w:rsid w:val="00945884"/>
    <w:rsid w:val="00947DFD"/>
    <w:rsid w:val="009522FC"/>
    <w:rsid w:val="009530E4"/>
    <w:rsid w:val="009539C2"/>
    <w:rsid w:val="009549CC"/>
    <w:rsid w:val="0095623A"/>
    <w:rsid w:val="00957952"/>
    <w:rsid w:val="00960D26"/>
    <w:rsid w:val="00964443"/>
    <w:rsid w:val="00966D25"/>
    <w:rsid w:val="00967316"/>
    <w:rsid w:val="00967638"/>
    <w:rsid w:val="00971721"/>
    <w:rsid w:val="00971A78"/>
    <w:rsid w:val="009720A8"/>
    <w:rsid w:val="00975C20"/>
    <w:rsid w:val="0097694D"/>
    <w:rsid w:val="0097747C"/>
    <w:rsid w:val="009776E5"/>
    <w:rsid w:val="009803AD"/>
    <w:rsid w:val="009808F4"/>
    <w:rsid w:val="009812DF"/>
    <w:rsid w:val="00982712"/>
    <w:rsid w:val="00983750"/>
    <w:rsid w:val="00983B8F"/>
    <w:rsid w:val="009843A1"/>
    <w:rsid w:val="009901D9"/>
    <w:rsid w:val="00991556"/>
    <w:rsid w:val="00991659"/>
    <w:rsid w:val="0099244E"/>
    <w:rsid w:val="00993099"/>
    <w:rsid w:val="00993B87"/>
    <w:rsid w:val="00997166"/>
    <w:rsid w:val="009A001A"/>
    <w:rsid w:val="009A0D31"/>
    <w:rsid w:val="009A197A"/>
    <w:rsid w:val="009A20F7"/>
    <w:rsid w:val="009A453D"/>
    <w:rsid w:val="009A4D22"/>
    <w:rsid w:val="009A50EA"/>
    <w:rsid w:val="009A6503"/>
    <w:rsid w:val="009A6861"/>
    <w:rsid w:val="009A7527"/>
    <w:rsid w:val="009B0514"/>
    <w:rsid w:val="009B1122"/>
    <w:rsid w:val="009B2A7A"/>
    <w:rsid w:val="009B3CAA"/>
    <w:rsid w:val="009B4B93"/>
    <w:rsid w:val="009C1D61"/>
    <w:rsid w:val="009C3139"/>
    <w:rsid w:val="009C4C15"/>
    <w:rsid w:val="009C5349"/>
    <w:rsid w:val="009C7723"/>
    <w:rsid w:val="009D1E21"/>
    <w:rsid w:val="009D2E73"/>
    <w:rsid w:val="009D3269"/>
    <w:rsid w:val="009D3BF2"/>
    <w:rsid w:val="009D47A9"/>
    <w:rsid w:val="009D5DB9"/>
    <w:rsid w:val="009D6CC5"/>
    <w:rsid w:val="009E2277"/>
    <w:rsid w:val="009E381B"/>
    <w:rsid w:val="009E7A6B"/>
    <w:rsid w:val="009F00ED"/>
    <w:rsid w:val="009F493F"/>
    <w:rsid w:val="009F4E6A"/>
    <w:rsid w:val="009F5E3F"/>
    <w:rsid w:val="009F71DC"/>
    <w:rsid w:val="00A01418"/>
    <w:rsid w:val="00A03734"/>
    <w:rsid w:val="00A07091"/>
    <w:rsid w:val="00A0713F"/>
    <w:rsid w:val="00A07818"/>
    <w:rsid w:val="00A10945"/>
    <w:rsid w:val="00A11833"/>
    <w:rsid w:val="00A11C96"/>
    <w:rsid w:val="00A12271"/>
    <w:rsid w:val="00A14A70"/>
    <w:rsid w:val="00A1504B"/>
    <w:rsid w:val="00A15E57"/>
    <w:rsid w:val="00A17018"/>
    <w:rsid w:val="00A20AA4"/>
    <w:rsid w:val="00A24BC5"/>
    <w:rsid w:val="00A250A0"/>
    <w:rsid w:val="00A250EF"/>
    <w:rsid w:val="00A304D0"/>
    <w:rsid w:val="00A30BF6"/>
    <w:rsid w:val="00A31075"/>
    <w:rsid w:val="00A33C79"/>
    <w:rsid w:val="00A362C3"/>
    <w:rsid w:val="00A3669B"/>
    <w:rsid w:val="00A41164"/>
    <w:rsid w:val="00A415B7"/>
    <w:rsid w:val="00A42958"/>
    <w:rsid w:val="00A4330F"/>
    <w:rsid w:val="00A44B25"/>
    <w:rsid w:val="00A457BB"/>
    <w:rsid w:val="00A51FF2"/>
    <w:rsid w:val="00A526AA"/>
    <w:rsid w:val="00A549C8"/>
    <w:rsid w:val="00A54D48"/>
    <w:rsid w:val="00A57745"/>
    <w:rsid w:val="00A57DCC"/>
    <w:rsid w:val="00A62B40"/>
    <w:rsid w:val="00A632D9"/>
    <w:rsid w:val="00A65FDF"/>
    <w:rsid w:val="00A707EE"/>
    <w:rsid w:val="00A7132D"/>
    <w:rsid w:val="00A71548"/>
    <w:rsid w:val="00A726A4"/>
    <w:rsid w:val="00A73EC3"/>
    <w:rsid w:val="00A75C7A"/>
    <w:rsid w:val="00A75F6C"/>
    <w:rsid w:val="00A765D6"/>
    <w:rsid w:val="00A768D3"/>
    <w:rsid w:val="00A8074C"/>
    <w:rsid w:val="00A81774"/>
    <w:rsid w:val="00A83274"/>
    <w:rsid w:val="00A83CC7"/>
    <w:rsid w:val="00A84A4E"/>
    <w:rsid w:val="00A863CB"/>
    <w:rsid w:val="00A87C67"/>
    <w:rsid w:val="00A92666"/>
    <w:rsid w:val="00A9420C"/>
    <w:rsid w:val="00A94ED4"/>
    <w:rsid w:val="00AA0FDC"/>
    <w:rsid w:val="00AA11D8"/>
    <w:rsid w:val="00AA181F"/>
    <w:rsid w:val="00AA23EA"/>
    <w:rsid w:val="00AA3187"/>
    <w:rsid w:val="00AA4285"/>
    <w:rsid w:val="00AA4FDB"/>
    <w:rsid w:val="00AA6C84"/>
    <w:rsid w:val="00AB3905"/>
    <w:rsid w:val="00AB481E"/>
    <w:rsid w:val="00AB5651"/>
    <w:rsid w:val="00AB5DCF"/>
    <w:rsid w:val="00AB5FF6"/>
    <w:rsid w:val="00AB70AB"/>
    <w:rsid w:val="00AC0D2B"/>
    <w:rsid w:val="00AC394A"/>
    <w:rsid w:val="00AC7109"/>
    <w:rsid w:val="00AD0C06"/>
    <w:rsid w:val="00AD3FBD"/>
    <w:rsid w:val="00AD64C3"/>
    <w:rsid w:val="00AD6A5B"/>
    <w:rsid w:val="00AD72BD"/>
    <w:rsid w:val="00AD7B55"/>
    <w:rsid w:val="00AE19A7"/>
    <w:rsid w:val="00AE2323"/>
    <w:rsid w:val="00AE31A0"/>
    <w:rsid w:val="00AE410E"/>
    <w:rsid w:val="00AF2F8E"/>
    <w:rsid w:val="00AF2F9A"/>
    <w:rsid w:val="00AF7B84"/>
    <w:rsid w:val="00B001F0"/>
    <w:rsid w:val="00B0128F"/>
    <w:rsid w:val="00B02B47"/>
    <w:rsid w:val="00B06409"/>
    <w:rsid w:val="00B0672F"/>
    <w:rsid w:val="00B07693"/>
    <w:rsid w:val="00B16D2E"/>
    <w:rsid w:val="00B17260"/>
    <w:rsid w:val="00B20C07"/>
    <w:rsid w:val="00B24112"/>
    <w:rsid w:val="00B24485"/>
    <w:rsid w:val="00B24935"/>
    <w:rsid w:val="00B26811"/>
    <w:rsid w:val="00B26B3C"/>
    <w:rsid w:val="00B277B8"/>
    <w:rsid w:val="00B30121"/>
    <w:rsid w:val="00B32639"/>
    <w:rsid w:val="00B32B88"/>
    <w:rsid w:val="00B3337C"/>
    <w:rsid w:val="00B33958"/>
    <w:rsid w:val="00B349B7"/>
    <w:rsid w:val="00B40C56"/>
    <w:rsid w:val="00B410F0"/>
    <w:rsid w:val="00B427FD"/>
    <w:rsid w:val="00B444C3"/>
    <w:rsid w:val="00B45692"/>
    <w:rsid w:val="00B5269F"/>
    <w:rsid w:val="00B561A3"/>
    <w:rsid w:val="00B56C5E"/>
    <w:rsid w:val="00B57721"/>
    <w:rsid w:val="00B6096F"/>
    <w:rsid w:val="00B609D6"/>
    <w:rsid w:val="00B61D2A"/>
    <w:rsid w:val="00B6625A"/>
    <w:rsid w:val="00B745B3"/>
    <w:rsid w:val="00B747D2"/>
    <w:rsid w:val="00B748CC"/>
    <w:rsid w:val="00B775BD"/>
    <w:rsid w:val="00B83DAD"/>
    <w:rsid w:val="00B84DFE"/>
    <w:rsid w:val="00B864FA"/>
    <w:rsid w:val="00B93A86"/>
    <w:rsid w:val="00B94B9C"/>
    <w:rsid w:val="00B95123"/>
    <w:rsid w:val="00B96399"/>
    <w:rsid w:val="00B964C8"/>
    <w:rsid w:val="00B97E69"/>
    <w:rsid w:val="00BA0904"/>
    <w:rsid w:val="00BA1FFF"/>
    <w:rsid w:val="00BA22CB"/>
    <w:rsid w:val="00BA3384"/>
    <w:rsid w:val="00BA37D7"/>
    <w:rsid w:val="00BA7A7C"/>
    <w:rsid w:val="00BA7F6D"/>
    <w:rsid w:val="00BB05BC"/>
    <w:rsid w:val="00BB08EE"/>
    <w:rsid w:val="00BB0B5D"/>
    <w:rsid w:val="00BB0C2D"/>
    <w:rsid w:val="00BB208A"/>
    <w:rsid w:val="00BB2D86"/>
    <w:rsid w:val="00BB552C"/>
    <w:rsid w:val="00BC0951"/>
    <w:rsid w:val="00BC1919"/>
    <w:rsid w:val="00BC1F65"/>
    <w:rsid w:val="00BC29CB"/>
    <w:rsid w:val="00BC48D7"/>
    <w:rsid w:val="00BC6B2A"/>
    <w:rsid w:val="00BC757F"/>
    <w:rsid w:val="00BD154A"/>
    <w:rsid w:val="00BD2A93"/>
    <w:rsid w:val="00BD554B"/>
    <w:rsid w:val="00BD58ED"/>
    <w:rsid w:val="00BD7B96"/>
    <w:rsid w:val="00BE6187"/>
    <w:rsid w:val="00BE6F40"/>
    <w:rsid w:val="00BE77D2"/>
    <w:rsid w:val="00BF09D3"/>
    <w:rsid w:val="00BF12F7"/>
    <w:rsid w:val="00BF1899"/>
    <w:rsid w:val="00BF5725"/>
    <w:rsid w:val="00BF7E7E"/>
    <w:rsid w:val="00C00929"/>
    <w:rsid w:val="00C00F9D"/>
    <w:rsid w:val="00C036DB"/>
    <w:rsid w:val="00C04404"/>
    <w:rsid w:val="00C04FF2"/>
    <w:rsid w:val="00C05208"/>
    <w:rsid w:val="00C0734E"/>
    <w:rsid w:val="00C10764"/>
    <w:rsid w:val="00C16790"/>
    <w:rsid w:val="00C22696"/>
    <w:rsid w:val="00C31F72"/>
    <w:rsid w:val="00C33F6D"/>
    <w:rsid w:val="00C3431A"/>
    <w:rsid w:val="00C35302"/>
    <w:rsid w:val="00C40936"/>
    <w:rsid w:val="00C41C1E"/>
    <w:rsid w:val="00C438B5"/>
    <w:rsid w:val="00C44B38"/>
    <w:rsid w:val="00C44EA3"/>
    <w:rsid w:val="00C45901"/>
    <w:rsid w:val="00C476EE"/>
    <w:rsid w:val="00C50E65"/>
    <w:rsid w:val="00C5149F"/>
    <w:rsid w:val="00C521C2"/>
    <w:rsid w:val="00C52E68"/>
    <w:rsid w:val="00C53506"/>
    <w:rsid w:val="00C539AC"/>
    <w:rsid w:val="00C564CA"/>
    <w:rsid w:val="00C57B56"/>
    <w:rsid w:val="00C57B5D"/>
    <w:rsid w:val="00C61E09"/>
    <w:rsid w:val="00C62EF7"/>
    <w:rsid w:val="00C630E1"/>
    <w:rsid w:val="00C63F50"/>
    <w:rsid w:val="00C64BA8"/>
    <w:rsid w:val="00C6561C"/>
    <w:rsid w:val="00C656A9"/>
    <w:rsid w:val="00C66AD0"/>
    <w:rsid w:val="00C66C8A"/>
    <w:rsid w:val="00C67A61"/>
    <w:rsid w:val="00C70EA2"/>
    <w:rsid w:val="00C71C62"/>
    <w:rsid w:val="00C76B38"/>
    <w:rsid w:val="00C77901"/>
    <w:rsid w:val="00C80CD4"/>
    <w:rsid w:val="00C8107D"/>
    <w:rsid w:val="00C81416"/>
    <w:rsid w:val="00C81DF9"/>
    <w:rsid w:val="00C82754"/>
    <w:rsid w:val="00C8299C"/>
    <w:rsid w:val="00C859DC"/>
    <w:rsid w:val="00C85D1C"/>
    <w:rsid w:val="00C877AA"/>
    <w:rsid w:val="00C87D41"/>
    <w:rsid w:val="00C87DD6"/>
    <w:rsid w:val="00C909C9"/>
    <w:rsid w:val="00C922DA"/>
    <w:rsid w:val="00C93564"/>
    <w:rsid w:val="00C93D37"/>
    <w:rsid w:val="00C956F8"/>
    <w:rsid w:val="00CA1A52"/>
    <w:rsid w:val="00CA1B1B"/>
    <w:rsid w:val="00CA26A6"/>
    <w:rsid w:val="00CA4E56"/>
    <w:rsid w:val="00CA5308"/>
    <w:rsid w:val="00CB2249"/>
    <w:rsid w:val="00CB2F03"/>
    <w:rsid w:val="00CC0067"/>
    <w:rsid w:val="00CC0759"/>
    <w:rsid w:val="00CC0EC5"/>
    <w:rsid w:val="00CC10CD"/>
    <w:rsid w:val="00CC149D"/>
    <w:rsid w:val="00CC636A"/>
    <w:rsid w:val="00CC78DA"/>
    <w:rsid w:val="00CD1286"/>
    <w:rsid w:val="00CD2D4F"/>
    <w:rsid w:val="00CD3AF0"/>
    <w:rsid w:val="00CD78CF"/>
    <w:rsid w:val="00CE1576"/>
    <w:rsid w:val="00CE2B78"/>
    <w:rsid w:val="00CE3BDF"/>
    <w:rsid w:val="00CE3C1F"/>
    <w:rsid w:val="00CE5B15"/>
    <w:rsid w:val="00CE5D63"/>
    <w:rsid w:val="00CF13AB"/>
    <w:rsid w:val="00CF313C"/>
    <w:rsid w:val="00CF52E2"/>
    <w:rsid w:val="00CF7DC2"/>
    <w:rsid w:val="00D01709"/>
    <w:rsid w:val="00D01DE3"/>
    <w:rsid w:val="00D0529A"/>
    <w:rsid w:val="00D06694"/>
    <w:rsid w:val="00D125B5"/>
    <w:rsid w:val="00D13177"/>
    <w:rsid w:val="00D161AB"/>
    <w:rsid w:val="00D17041"/>
    <w:rsid w:val="00D17139"/>
    <w:rsid w:val="00D21ADD"/>
    <w:rsid w:val="00D234B7"/>
    <w:rsid w:val="00D23B51"/>
    <w:rsid w:val="00D24E1E"/>
    <w:rsid w:val="00D254AD"/>
    <w:rsid w:val="00D25BAB"/>
    <w:rsid w:val="00D318F4"/>
    <w:rsid w:val="00D32E46"/>
    <w:rsid w:val="00D36F57"/>
    <w:rsid w:val="00D4257A"/>
    <w:rsid w:val="00D4456A"/>
    <w:rsid w:val="00D4551F"/>
    <w:rsid w:val="00D45F63"/>
    <w:rsid w:val="00D500B9"/>
    <w:rsid w:val="00D52284"/>
    <w:rsid w:val="00D526F1"/>
    <w:rsid w:val="00D53328"/>
    <w:rsid w:val="00D5450D"/>
    <w:rsid w:val="00D54E7C"/>
    <w:rsid w:val="00D60570"/>
    <w:rsid w:val="00D60E1E"/>
    <w:rsid w:val="00D61892"/>
    <w:rsid w:val="00D61997"/>
    <w:rsid w:val="00D61D99"/>
    <w:rsid w:val="00D62CE5"/>
    <w:rsid w:val="00D6681B"/>
    <w:rsid w:val="00D71D20"/>
    <w:rsid w:val="00D72A80"/>
    <w:rsid w:val="00D77C6E"/>
    <w:rsid w:val="00D80108"/>
    <w:rsid w:val="00D826CE"/>
    <w:rsid w:val="00D856D9"/>
    <w:rsid w:val="00D864BB"/>
    <w:rsid w:val="00D93B72"/>
    <w:rsid w:val="00D96878"/>
    <w:rsid w:val="00D97822"/>
    <w:rsid w:val="00D97AE1"/>
    <w:rsid w:val="00DA1A27"/>
    <w:rsid w:val="00DA26CD"/>
    <w:rsid w:val="00DA2AD7"/>
    <w:rsid w:val="00DA513C"/>
    <w:rsid w:val="00DA6847"/>
    <w:rsid w:val="00DB1E89"/>
    <w:rsid w:val="00DB2BB8"/>
    <w:rsid w:val="00DB36AE"/>
    <w:rsid w:val="00DB4E18"/>
    <w:rsid w:val="00DB770A"/>
    <w:rsid w:val="00DB7CB8"/>
    <w:rsid w:val="00DC23E5"/>
    <w:rsid w:val="00DC3DD0"/>
    <w:rsid w:val="00DC48B9"/>
    <w:rsid w:val="00DC79A1"/>
    <w:rsid w:val="00DD00E5"/>
    <w:rsid w:val="00DD0836"/>
    <w:rsid w:val="00DD26A1"/>
    <w:rsid w:val="00DD4B4C"/>
    <w:rsid w:val="00DD6853"/>
    <w:rsid w:val="00DE0CE7"/>
    <w:rsid w:val="00DE160C"/>
    <w:rsid w:val="00DE3E2D"/>
    <w:rsid w:val="00DE7787"/>
    <w:rsid w:val="00DF1052"/>
    <w:rsid w:val="00DF1F99"/>
    <w:rsid w:val="00DF2CAB"/>
    <w:rsid w:val="00DF7ED2"/>
    <w:rsid w:val="00E00176"/>
    <w:rsid w:val="00E007BB"/>
    <w:rsid w:val="00E02CD7"/>
    <w:rsid w:val="00E046C2"/>
    <w:rsid w:val="00E04915"/>
    <w:rsid w:val="00E07D8A"/>
    <w:rsid w:val="00E11CB5"/>
    <w:rsid w:val="00E13496"/>
    <w:rsid w:val="00E14C12"/>
    <w:rsid w:val="00E15DEE"/>
    <w:rsid w:val="00E22A97"/>
    <w:rsid w:val="00E23F89"/>
    <w:rsid w:val="00E24EDC"/>
    <w:rsid w:val="00E275A9"/>
    <w:rsid w:val="00E27D0C"/>
    <w:rsid w:val="00E30659"/>
    <w:rsid w:val="00E307EA"/>
    <w:rsid w:val="00E331C8"/>
    <w:rsid w:val="00E33957"/>
    <w:rsid w:val="00E362D3"/>
    <w:rsid w:val="00E41014"/>
    <w:rsid w:val="00E43BD1"/>
    <w:rsid w:val="00E4419E"/>
    <w:rsid w:val="00E4793F"/>
    <w:rsid w:val="00E47DD3"/>
    <w:rsid w:val="00E52316"/>
    <w:rsid w:val="00E5481B"/>
    <w:rsid w:val="00E55324"/>
    <w:rsid w:val="00E63F3C"/>
    <w:rsid w:val="00E66D50"/>
    <w:rsid w:val="00E7103F"/>
    <w:rsid w:val="00E72B57"/>
    <w:rsid w:val="00E76788"/>
    <w:rsid w:val="00E76BB3"/>
    <w:rsid w:val="00E77089"/>
    <w:rsid w:val="00E7715F"/>
    <w:rsid w:val="00E81D7D"/>
    <w:rsid w:val="00E81F2B"/>
    <w:rsid w:val="00E826D3"/>
    <w:rsid w:val="00E82BEB"/>
    <w:rsid w:val="00E866CC"/>
    <w:rsid w:val="00E91767"/>
    <w:rsid w:val="00E93527"/>
    <w:rsid w:val="00E94311"/>
    <w:rsid w:val="00E94D8A"/>
    <w:rsid w:val="00E9553A"/>
    <w:rsid w:val="00E95CB2"/>
    <w:rsid w:val="00E96083"/>
    <w:rsid w:val="00EA03F5"/>
    <w:rsid w:val="00EA3CC7"/>
    <w:rsid w:val="00EA5D2D"/>
    <w:rsid w:val="00EA6B6A"/>
    <w:rsid w:val="00EB4B53"/>
    <w:rsid w:val="00EB4C6D"/>
    <w:rsid w:val="00EB4E03"/>
    <w:rsid w:val="00EB6E33"/>
    <w:rsid w:val="00EC03AC"/>
    <w:rsid w:val="00EC1807"/>
    <w:rsid w:val="00EC2867"/>
    <w:rsid w:val="00EC4B56"/>
    <w:rsid w:val="00ED0EC7"/>
    <w:rsid w:val="00ED185D"/>
    <w:rsid w:val="00ED1CB8"/>
    <w:rsid w:val="00ED2538"/>
    <w:rsid w:val="00EE00B9"/>
    <w:rsid w:val="00EE2E76"/>
    <w:rsid w:val="00EE3EE9"/>
    <w:rsid w:val="00EE40EE"/>
    <w:rsid w:val="00EE7D6F"/>
    <w:rsid w:val="00EF39CD"/>
    <w:rsid w:val="00EF4AEF"/>
    <w:rsid w:val="00EF6417"/>
    <w:rsid w:val="00EF6A05"/>
    <w:rsid w:val="00F01CED"/>
    <w:rsid w:val="00F01E30"/>
    <w:rsid w:val="00F073C8"/>
    <w:rsid w:val="00F128CC"/>
    <w:rsid w:val="00F12B0F"/>
    <w:rsid w:val="00F213D5"/>
    <w:rsid w:val="00F2283B"/>
    <w:rsid w:val="00F2308A"/>
    <w:rsid w:val="00F266C2"/>
    <w:rsid w:val="00F26CDE"/>
    <w:rsid w:val="00F30E80"/>
    <w:rsid w:val="00F32754"/>
    <w:rsid w:val="00F34E7C"/>
    <w:rsid w:val="00F36F82"/>
    <w:rsid w:val="00F42ED8"/>
    <w:rsid w:val="00F43430"/>
    <w:rsid w:val="00F442E0"/>
    <w:rsid w:val="00F456DE"/>
    <w:rsid w:val="00F473E8"/>
    <w:rsid w:val="00F4773A"/>
    <w:rsid w:val="00F52974"/>
    <w:rsid w:val="00F53672"/>
    <w:rsid w:val="00F6508D"/>
    <w:rsid w:val="00F6525C"/>
    <w:rsid w:val="00F65632"/>
    <w:rsid w:val="00F66C4F"/>
    <w:rsid w:val="00F67F79"/>
    <w:rsid w:val="00F7109A"/>
    <w:rsid w:val="00F71C48"/>
    <w:rsid w:val="00F71FC5"/>
    <w:rsid w:val="00F72AFB"/>
    <w:rsid w:val="00F73C23"/>
    <w:rsid w:val="00F73C50"/>
    <w:rsid w:val="00F81DB5"/>
    <w:rsid w:val="00F82024"/>
    <w:rsid w:val="00F82D8C"/>
    <w:rsid w:val="00F90C14"/>
    <w:rsid w:val="00F9276F"/>
    <w:rsid w:val="00F93960"/>
    <w:rsid w:val="00F95978"/>
    <w:rsid w:val="00F96701"/>
    <w:rsid w:val="00F9686E"/>
    <w:rsid w:val="00FA2439"/>
    <w:rsid w:val="00FA4E7E"/>
    <w:rsid w:val="00FA5CFB"/>
    <w:rsid w:val="00FA617A"/>
    <w:rsid w:val="00FA6BD7"/>
    <w:rsid w:val="00FB3937"/>
    <w:rsid w:val="00FB3D62"/>
    <w:rsid w:val="00FB4A48"/>
    <w:rsid w:val="00FC05B7"/>
    <w:rsid w:val="00FC19D6"/>
    <w:rsid w:val="00FC2619"/>
    <w:rsid w:val="00FC2D13"/>
    <w:rsid w:val="00FD384F"/>
    <w:rsid w:val="00FD442F"/>
    <w:rsid w:val="00FD5102"/>
    <w:rsid w:val="00FD54D5"/>
    <w:rsid w:val="00FD7B96"/>
    <w:rsid w:val="00FE1356"/>
    <w:rsid w:val="00FE507B"/>
    <w:rsid w:val="00FE5268"/>
    <w:rsid w:val="00FE67CE"/>
    <w:rsid w:val="00FE6D8A"/>
    <w:rsid w:val="00FF4B7A"/>
    <w:rsid w:val="00FF67D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F56F3E"/>
  <w15:chartTrackingRefBased/>
  <w15:docId w15:val="{EA720FD2-6754-764B-A8A5-AC0DF560FB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4443"/>
    <w:rPr>
      <w:rFonts w:ascii="Times New Roman" w:eastAsia="Times New Roman" w:hAnsi="Times New Roman" w:cs="Times New Roman"/>
    </w:rPr>
  </w:style>
  <w:style w:type="paragraph" w:styleId="Heading1">
    <w:name w:val="heading 1"/>
    <w:next w:val="Normal"/>
    <w:link w:val="Heading1Char"/>
    <w:qFormat/>
    <w:rsid w:val="002E2FF6"/>
    <w:pPr>
      <w:keepNext/>
      <w:keepLines/>
      <w:numPr>
        <w:numId w:val="18"/>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lang w:eastAsia="zh-CN"/>
    </w:rPr>
  </w:style>
  <w:style w:type="paragraph" w:styleId="Heading2">
    <w:name w:val="heading 2"/>
    <w:basedOn w:val="Heading1"/>
    <w:next w:val="Normal"/>
    <w:link w:val="Heading2Char"/>
    <w:qFormat/>
    <w:rsid w:val="002E2FF6"/>
    <w:pPr>
      <w:numPr>
        <w:ilvl w:val="1"/>
      </w:numPr>
      <w:pBdr>
        <w:top w:val="none" w:sz="0" w:space="0" w:color="auto"/>
      </w:pBdr>
      <w:spacing w:before="180"/>
      <w:outlineLvl w:val="1"/>
    </w:pPr>
    <w:rPr>
      <w:sz w:val="32"/>
      <w:szCs w:val="32"/>
    </w:rPr>
  </w:style>
  <w:style w:type="paragraph" w:styleId="Heading3">
    <w:name w:val="heading 3"/>
    <w:basedOn w:val="Normal"/>
    <w:next w:val="Normal"/>
    <w:link w:val="Heading3Char"/>
    <w:uiPriority w:val="9"/>
    <w:unhideWhenUsed/>
    <w:qFormat/>
    <w:rsid w:val="00162AE2"/>
    <w:pPr>
      <w:keepNext/>
      <w:keepLines/>
      <w:numPr>
        <w:ilvl w:val="2"/>
        <w:numId w:val="18"/>
      </w:numPr>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semiHidden/>
    <w:unhideWhenUsed/>
    <w:qFormat/>
    <w:rsid w:val="00162AE2"/>
    <w:pPr>
      <w:keepNext/>
      <w:keepLines/>
      <w:numPr>
        <w:ilvl w:val="3"/>
        <w:numId w:val="18"/>
      </w:numPr>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162AE2"/>
    <w:pPr>
      <w:keepNext/>
      <w:keepLines/>
      <w:numPr>
        <w:ilvl w:val="4"/>
        <w:numId w:val="18"/>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162AE2"/>
    <w:pPr>
      <w:keepNext/>
      <w:keepLines/>
      <w:numPr>
        <w:ilvl w:val="5"/>
        <w:numId w:val="18"/>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162AE2"/>
    <w:pPr>
      <w:keepNext/>
      <w:keepLines/>
      <w:numPr>
        <w:ilvl w:val="6"/>
        <w:numId w:val="18"/>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162AE2"/>
    <w:pPr>
      <w:keepNext/>
      <w:keepLines/>
      <w:numPr>
        <w:ilvl w:val="7"/>
        <w:numId w:val="18"/>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162AE2"/>
    <w:pPr>
      <w:keepNext/>
      <w:keepLines/>
      <w:numPr>
        <w:ilvl w:val="8"/>
        <w:numId w:val="18"/>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E2FF6"/>
    <w:rPr>
      <w:rFonts w:ascii="Times New Roman" w:eastAsia="Malgun Gothic" w:hAnsi="Times New Roman" w:cs="Times New Roman"/>
      <w:sz w:val="36"/>
      <w:szCs w:val="36"/>
      <w:lang w:eastAsia="zh-CN"/>
    </w:rPr>
  </w:style>
  <w:style w:type="character" w:customStyle="1" w:styleId="Heading2Char">
    <w:name w:val="Heading 2 Char"/>
    <w:basedOn w:val="DefaultParagraphFont"/>
    <w:link w:val="Heading2"/>
    <w:rsid w:val="002E2FF6"/>
    <w:rPr>
      <w:rFonts w:ascii="Times New Roman" w:eastAsia="Malgun Gothic" w:hAnsi="Times New Roman" w:cs="Times New Roman"/>
      <w:sz w:val="32"/>
      <w:szCs w:val="32"/>
      <w:lang w:eastAsia="zh-CN"/>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
    <w:basedOn w:val="Normal"/>
    <w:next w:val="Normal"/>
    <w:link w:val="CaptionChar3"/>
    <w:uiPriority w:val="35"/>
    <w:qFormat/>
    <w:rsid w:val="002E2FF6"/>
    <w:pPr>
      <w:spacing w:after="240"/>
      <w:jc w:val="center"/>
    </w:pPr>
    <w:rPr>
      <w:b/>
      <w:bCs/>
    </w:rPr>
  </w:style>
  <w:style w:type="paragraph" w:customStyle="1" w:styleId="3GPPHeader">
    <w:name w:val="3GPP_Header"/>
    <w:basedOn w:val="Normal"/>
    <w:rsid w:val="002E2FF6"/>
    <w:pPr>
      <w:tabs>
        <w:tab w:val="left" w:pos="1701"/>
        <w:tab w:val="right" w:pos="9639"/>
      </w:tabs>
      <w:spacing w:after="240"/>
    </w:pPr>
    <w:rPr>
      <w:b/>
    </w:rPr>
  </w:style>
  <w:style w:type="paragraph" w:styleId="Footer">
    <w:name w:val="footer"/>
    <w:basedOn w:val="Header"/>
    <w:link w:val="FooterChar"/>
    <w:semiHidden/>
    <w:rsid w:val="002E2FF6"/>
    <w:pPr>
      <w:widowControl w:val="0"/>
      <w:tabs>
        <w:tab w:val="clear" w:pos="4680"/>
        <w:tab w:val="clear" w:pos="9360"/>
      </w:tabs>
      <w:overflowPunct w:val="0"/>
      <w:autoSpaceDE w:val="0"/>
      <w:autoSpaceDN w:val="0"/>
      <w:adjustRightInd w:val="0"/>
      <w:jc w:val="center"/>
      <w:textAlignment w:val="baseline"/>
    </w:pPr>
    <w:rPr>
      <w:rFonts w:ascii="Arial" w:hAnsi="Arial" w:cs="Arial"/>
      <w:b/>
      <w:bCs/>
      <w:i/>
      <w:iCs/>
      <w:noProof/>
      <w:sz w:val="18"/>
      <w:szCs w:val="18"/>
    </w:rPr>
  </w:style>
  <w:style w:type="character" w:customStyle="1" w:styleId="FooterChar">
    <w:name w:val="Footer Char"/>
    <w:basedOn w:val="DefaultParagraphFont"/>
    <w:link w:val="Footer"/>
    <w:semiHidden/>
    <w:rsid w:val="002E2FF6"/>
    <w:rPr>
      <w:rFonts w:ascii="Arial" w:eastAsia="Malgun Gothic" w:hAnsi="Arial" w:cs="Arial"/>
      <w:b/>
      <w:bCs/>
      <w:i/>
      <w:iCs/>
      <w:noProof/>
      <w:sz w:val="18"/>
      <w:szCs w:val="18"/>
      <w:lang w:eastAsia="zh-CN"/>
    </w:rPr>
  </w:style>
  <w:style w:type="character" w:styleId="PageNumber">
    <w:name w:val="page number"/>
    <w:semiHidden/>
    <w:rsid w:val="002E2FF6"/>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2E2FF6"/>
    <w:rPr>
      <w:rFonts w:ascii="Times New Roman" w:eastAsia="Malgun Gothic" w:hAnsi="Times New Roman" w:cs="Times New Roman"/>
      <w:b/>
      <w:bCs/>
      <w:lang w:eastAsia="zh-CN"/>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出段落,列"/>
    <w:basedOn w:val="Normal"/>
    <w:link w:val="ListParagraphChar"/>
    <w:uiPriority w:val="34"/>
    <w:qFormat/>
    <w:rsid w:val="002E2FF6"/>
    <w:pPr>
      <w:ind w:left="720"/>
    </w:pPr>
    <w:rPr>
      <w:rFonts w:ascii="Calibri" w:eastAsia="Calibri" w:hAnsi="Calibri"/>
      <w:sz w:val="22"/>
      <w:szCs w:val="22"/>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2E2FF6"/>
    <w:rPr>
      <w:rFonts w:ascii="Calibri" w:eastAsia="Calibri" w:hAnsi="Calibri" w:cs="Times New Roman"/>
      <w:sz w:val="22"/>
      <w:szCs w:val="22"/>
    </w:rPr>
  </w:style>
  <w:style w:type="paragraph" w:styleId="Header">
    <w:name w:val="header"/>
    <w:basedOn w:val="Normal"/>
    <w:link w:val="HeaderChar"/>
    <w:uiPriority w:val="99"/>
    <w:semiHidden/>
    <w:unhideWhenUsed/>
    <w:rsid w:val="002E2FF6"/>
    <w:pPr>
      <w:tabs>
        <w:tab w:val="center" w:pos="4680"/>
        <w:tab w:val="right" w:pos="9360"/>
      </w:tabs>
    </w:pPr>
  </w:style>
  <w:style w:type="character" w:customStyle="1" w:styleId="HeaderChar">
    <w:name w:val="Header Char"/>
    <w:basedOn w:val="DefaultParagraphFont"/>
    <w:link w:val="Header"/>
    <w:uiPriority w:val="99"/>
    <w:semiHidden/>
    <w:rsid w:val="002E2FF6"/>
    <w:rPr>
      <w:rFonts w:ascii="Times New Roman" w:eastAsia="Malgun Gothic" w:hAnsi="Times New Roman" w:cs="Times New Roman"/>
      <w:lang w:eastAsia="zh-CN"/>
    </w:rPr>
  </w:style>
  <w:style w:type="character" w:customStyle="1" w:styleId="Heading3Char">
    <w:name w:val="Heading 3 Char"/>
    <w:basedOn w:val="DefaultParagraphFont"/>
    <w:link w:val="Heading3"/>
    <w:uiPriority w:val="9"/>
    <w:rsid w:val="00162AE2"/>
    <w:rPr>
      <w:rFonts w:asciiTheme="majorHAnsi" w:eastAsiaTheme="majorEastAsia" w:hAnsiTheme="majorHAnsi" w:cstheme="majorBidi"/>
      <w:color w:val="1F3763" w:themeColor="accent1" w:themeShade="7F"/>
      <w:lang w:eastAsia="zh-CN"/>
    </w:rPr>
  </w:style>
  <w:style w:type="character" w:customStyle="1" w:styleId="Heading4Char">
    <w:name w:val="Heading 4 Char"/>
    <w:basedOn w:val="DefaultParagraphFont"/>
    <w:link w:val="Heading4"/>
    <w:uiPriority w:val="9"/>
    <w:semiHidden/>
    <w:rsid w:val="00162AE2"/>
    <w:rPr>
      <w:rFonts w:asciiTheme="majorHAnsi" w:eastAsiaTheme="majorEastAsia" w:hAnsiTheme="majorHAnsi" w:cstheme="majorBidi"/>
      <w:i/>
      <w:iCs/>
      <w:color w:val="2F5496" w:themeColor="accent1" w:themeShade="BF"/>
      <w:lang w:eastAsia="zh-CN"/>
    </w:rPr>
  </w:style>
  <w:style w:type="character" w:customStyle="1" w:styleId="Heading5Char">
    <w:name w:val="Heading 5 Char"/>
    <w:basedOn w:val="DefaultParagraphFont"/>
    <w:link w:val="Heading5"/>
    <w:uiPriority w:val="9"/>
    <w:semiHidden/>
    <w:rsid w:val="00162AE2"/>
    <w:rPr>
      <w:rFonts w:asciiTheme="majorHAnsi" w:eastAsiaTheme="majorEastAsia" w:hAnsiTheme="majorHAnsi" w:cstheme="majorBidi"/>
      <w:color w:val="2F5496" w:themeColor="accent1" w:themeShade="BF"/>
      <w:lang w:eastAsia="zh-CN"/>
    </w:rPr>
  </w:style>
  <w:style w:type="character" w:customStyle="1" w:styleId="Heading6Char">
    <w:name w:val="Heading 6 Char"/>
    <w:basedOn w:val="DefaultParagraphFont"/>
    <w:link w:val="Heading6"/>
    <w:uiPriority w:val="9"/>
    <w:semiHidden/>
    <w:rsid w:val="00162AE2"/>
    <w:rPr>
      <w:rFonts w:asciiTheme="majorHAnsi" w:eastAsiaTheme="majorEastAsia" w:hAnsiTheme="majorHAnsi" w:cstheme="majorBidi"/>
      <w:color w:val="1F3763" w:themeColor="accent1" w:themeShade="7F"/>
      <w:lang w:eastAsia="zh-CN"/>
    </w:rPr>
  </w:style>
  <w:style w:type="character" w:customStyle="1" w:styleId="Heading7Char">
    <w:name w:val="Heading 7 Char"/>
    <w:basedOn w:val="DefaultParagraphFont"/>
    <w:link w:val="Heading7"/>
    <w:uiPriority w:val="9"/>
    <w:semiHidden/>
    <w:rsid w:val="00162AE2"/>
    <w:rPr>
      <w:rFonts w:asciiTheme="majorHAnsi" w:eastAsiaTheme="majorEastAsia" w:hAnsiTheme="majorHAnsi" w:cstheme="majorBidi"/>
      <w:i/>
      <w:iCs/>
      <w:color w:val="1F3763" w:themeColor="accent1" w:themeShade="7F"/>
      <w:lang w:eastAsia="zh-CN"/>
    </w:rPr>
  </w:style>
  <w:style w:type="character" w:customStyle="1" w:styleId="Heading8Char">
    <w:name w:val="Heading 8 Char"/>
    <w:basedOn w:val="DefaultParagraphFont"/>
    <w:link w:val="Heading8"/>
    <w:uiPriority w:val="9"/>
    <w:semiHidden/>
    <w:rsid w:val="00162AE2"/>
    <w:rPr>
      <w:rFonts w:asciiTheme="majorHAnsi" w:eastAsiaTheme="majorEastAsia" w:hAnsiTheme="majorHAnsi" w:cstheme="majorBidi"/>
      <w:color w:val="272727" w:themeColor="text1" w:themeTint="D8"/>
      <w:sz w:val="21"/>
      <w:szCs w:val="21"/>
      <w:lang w:eastAsia="zh-CN"/>
    </w:rPr>
  </w:style>
  <w:style w:type="character" w:customStyle="1" w:styleId="Heading9Char">
    <w:name w:val="Heading 9 Char"/>
    <w:basedOn w:val="DefaultParagraphFont"/>
    <w:link w:val="Heading9"/>
    <w:uiPriority w:val="9"/>
    <w:semiHidden/>
    <w:rsid w:val="00162AE2"/>
    <w:rPr>
      <w:rFonts w:asciiTheme="majorHAnsi" w:eastAsiaTheme="majorEastAsia" w:hAnsiTheme="majorHAnsi" w:cstheme="majorBidi"/>
      <w:i/>
      <w:iCs/>
      <w:color w:val="272727" w:themeColor="text1" w:themeTint="D8"/>
      <w:sz w:val="21"/>
      <w:szCs w:val="21"/>
      <w:lang w:eastAsia="zh-CN"/>
    </w:rPr>
  </w:style>
  <w:style w:type="paragraph" w:styleId="BalloonText">
    <w:name w:val="Balloon Text"/>
    <w:basedOn w:val="Normal"/>
    <w:link w:val="BalloonTextChar"/>
    <w:uiPriority w:val="99"/>
    <w:semiHidden/>
    <w:unhideWhenUsed/>
    <w:rsid w:val="00DC79A1"/>
    <w:rPr>
      <w:sz w:val="18"/>
      <w:szCs w:val="18"/>
    </w:rPr>
  </w:style>
  <w:style w:type="character" w:customStyle="1" w:styleId="BalloonTextChar">
    <w:name w:val="Balloon Text Char"/>
    <w:basedOn w:val="DefaultParagraphFont"/>
    <w:link w:val="BalloonText"/>
    <w:uiPriority w:val="99"/>
    <w:semiHidden/>
    <w:rsid w:val="00DC79A1"/>
    <w:rPr>
      <w:rFonts w:ascii="Times New Roman" w:eastAsia="Malgun Gothic" w:hAnsi="Times New Roman" w:cs="Times New Roman"/>
      <w:sz w:val="18"/>
      <w:szCs w:val="18"/>
      <w:lang w:eastAsia="zh-CN"/>
    </w:rPr>
  </w:style>
  <w:style w:type="paragraph" w:styleId="NormalWeb">
    <w:name w:val="Normal (Web)"/>
    <w:basedOn w:val="Normal"/>
    <w:uiPriority w:val="99"/>
    <w:unhideWhenUsed/>
    <w:qFormat/>
    <w:rsid w:val="009B4B93"/>
    <w:pPr>
      <w:spacing w:before="100" w:beforeAutospacing="1" w:after="100" w:afterAutospacing="1"/>
    </w:pPr>
  </w:style>
  <w:style w:type="character" w:customStyle="1" w:styleId="apple-converted-space">
    <w:name w:val="apple-converted-space"/>
    <w:basedOn w:val="DefaultParagraphFont"/>
    <w:qFormat/>
    <w:rsid w:val="009B4B93"/>
  </w:style>
  <w:style w:type="paragraph" w:customStyle="1" w:styleId="TAL">
    <w:name w:val="TAL"/>
    <w:basedOn w:val="Normal"/>
    <w:link w:val="TALChar"/>
    <w:qFormat/>
    <w:rsid w:val="009B4B93"/>
    <w:pPr>
      <w:keepNext/>
      <w:keepLines/>
    </w:pPr>
    <w:rPr>
      <w:rFonts w:ascii="Arial" w:eastAsia="SimSun" w:hAnsi="Arial"/>
      <w:sz w:val="18"/>
      <w:szCs w:val="20"/>
      <w:lang w:val="en-GB"/>
    </w:rPr>
  </w:style>
  <w:style w:type="paragraph" w:customStyle="1" w:styleId="TAH">
    <w:name w:val="TAH"/>
    <w:basedOn w:val="Normal"/>
    <w:link w:val="TAHCar"/>
    <w:qFormat/>
    <w:rsid w:val="009B4B93"/>
    <w:pPr>
      <w:keepNext/>
      <w:keepLines/>
      <w:jc w:val="center"/>
    </w:pPr>
    <w:rPr>
      <w:rFonts w:ascii="Arial" w:eastAsia="SimSun" w:hAnsi="Arial"/>
      <w:b/>
      <w:sz w:val="18"/>
      <w:szCs w:val="20"/>
      <w:lang w:val="en-GB"/>
    </w:rPr>
  </w:style>
  <w:style w:type="paragraph" w:customStyle="1" w:styleId="TH">
    <w:name w:val="TH"/>
    <w:basedOn w:val="Normal"/>
    <w:link w:val="THChar"/>
    <w:qFormat/>
    <w:rsid w:val="009B4B93"/>
    <w:pPr>
      <w:keepNext/>
      <w:keepLines/>
      <w:spacing w:before="60" w:after="180"/>
      <w:jc w:val="center"/>
    </w:pPr>
    <w:rPr>
      <w:rFonts w:ascii="Arial" w:eastAsia="SimSun" w:hAnsi="Arial"/>
      <w:b/>
      <w:sz w:val="20"/>
      <w:szCs w:val="20"/>
      <w:lang w:val="en-GB"/>
    </w:rPr>
  </w:style>
  <w:style w:type="character" w:customStyle="1" w:styleId="TALChar">
    <w:name w:val="TAL Char"/>
    <w:link w:val="TAL"/>
    <w:qFormat/>
    <w:rsid w:val="009B4B93"/>
    <w:rPr>
      <w:rFonts w:ascii="Arial" w:eastAsia="SimSun" w:hAnsi="Arial" w:cs="Times New Roman"/>
      <w:sz w:val="18"/>
      <w:szCs w:val="20"/>
      <w:lang w:val="en-GB"/>
    </w:rPr>
  </w:style>
  <w:style w:type="character" w:customStyle="1" w:styleId="THChar">
    <w:name w:val="TH Char"/>
    <w:link w:val="TH"/>
    <w:qFormat/>
    <w:rsid w:val="009B4B93"/>
    <w:rPr>
      <w:rFonts w:ascii="Arial" w:eastAsia="SimSun" w:hAnsi="Arial" w:cs="Times New Roman"/>
      <w:b/>
      <w:sz w:val="20"/>
      <w:szCs w:val="20"/>
      <w:lang w:val="en-GB"/>
    </w:rPr>
  </w:style>
  <w:style w:type="character" w:customStyle="1" w:styleId="TAHCar">
    <w:name w:val="TAH Car"/>
    <w:link w:val="TAH"/>
    <w:qFormat/>
    <w:rsid w:val="009B4B93"/>
    <w:rPr>
      <w:rFonts w:ascii="Arial" w:eastAsia="SimSun" w:hAnsi="Arial" w:cs="Times New Roman"/>
      <w:b/>
      <w:sz w:val="18"/>
      <w:szCs w:val="20"/>
      <w:lang w:val="en-GB"/>
    </w:rPr>
  </w:style>
  <w:style w:type="character" w:styleId="Hyperlink">
    <w:name w:val="Hyperlink"/>
    <w:basedOn w:val="DefaultParagraphFont"/>
    <w:uiPriority w:val="99"/>
    <w:unhideWhenUsed/>
    <w:rsid w:val="00C956F8"/>
    <w:rPr>
      <w:color w:val="0563C1" w:themeColor="hyperlink"/>
      <w:u w:val="single"/>
    </w:rPr>
  </w:style>
  <w:style w:type="character" w:styleId="UnresolvedMention">
    <w:name w:val="Unresolved Mention"/>
    <w:basedOn w:val="DefaultParagraphFont"/>
    <w:uiPriority w:val="99"/>
    <w:semiHidden/>
    <w:unhideWhenUsed/>
    <w:rsid w:val="00C956F8"/>
    <w:rPr>
      <w:color w:val="605E5C"/>
      <w:shd w:val="clear" w:color="auto" w:fill="E1DFDD"/>
    </w:rPr>
  </w:style>
  <w:style w:type="character" w:styleId="FollowedHyperlink">
    <w:name w:val="FollowedHyperlink"/>
    <w:basedOn w:val="DefaultParagraphFont"/>
    <w:uiPriority w:val="99"/>
    <w:semiHidden/>
    <w:unhideWhenUsed/>
    <w:rsid w:val="00C956F8"/>
    <w:rPr>
      <w:color w:val="954F72" w:themeColor="followedHyperlink"/>
      <w:u w:val="single"/>
    </w:rPr>
  </w:style>
  <w:style w:type="table" w:styleId="TableGrid">
    <w:name w:val="Table Grid"/>
    <w:basedOn w:val="TableNormal"/>
    <w:rsid w:val="00604D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D80108"/>
    <w:rPr>
      <w:color w:val="808080"/>
    </w:rPr>
  </w:style>
  <w:style w:type="paragraph" w:styleId="TOC1">
    <w:name w:val="toc 1"/>
    <w:basedOn w:val="Normal"/>
    <w:next w:val="Normal"/>
    <w:autoRedefine/>
    <w:uiPriority w:val="39"/>
    <w:unhideWhenUsed/>
    <w:rsid w:val="00DF1052"/>
    <w:pPr>
      <w:spacing w:after="100"/>
    </w:pPr>
  </w:style>
  <w:style w:type="paragraph" w:styleId="TOC2">
    <w:name w:val="toc 2"/>
    <w:basedOn w:val="Normal"/>
    <w:next w:val="Normal"/>
    <w:autoRedefine/>
    <w:uiPriority w:val="39"/>
    <w:unhideWhenUsed/>
    <w:rsid w:val="00DF1052"/>
    <w:pPr>
      <w:spacing w:after="100"/>
      <w:ind w:left="240"/>
    </w:pPr>
  </w:style>
  <w:style w:type="paragraph" w:styleId="TOC3">
    <w:name w:val="toc 3"/>
    <w:basedOn w:val="Normal"/>
    <w:next w:val="Normal"/>
    <w:autoRedefine/>
    <w:uiPriority w:val="39"/>
    <w:unhideWhenUsed/>
    <w:rsid w:val="00DF1052"/>
    <w:pPr>
      <w:spacing w:after="100"/>
      <w:ind w:left="480"/>
    </w:pPr>
  </w:style>
  <w:style w:type="paragraph" w:customStyle="1" w:styleId="CRCoverPage">
    <w:name w:val="CR Cover Page"/>
    <w:link w:val="CRCoverPageZchn"/>
    <w:qFormat/>
    <w:rsid w:val="008A2D45"/>
    <w:pPr>
      <w:spacing w:after="120"/>
    </w:pPr>
    <w:rPr>
      <w:rFonts w:ascii="Arial" w:eastAsiaTheme="minorEastAsia" w:hAnsi="Arial" w:cs="Times New Roman"/>
      <w:sz w:val="20"/>
      <w:szCs w:val="20"/>
      <w:lang w:val="en-GB"/>
    </w:rPr>
  </w:style>
  <w:style w:type="character" w:customStyle="1" w:styleId="CRCoverPageZchn">
    <w:name w:val="CR Cover Page Zchn"/>
    <w:link w:val="CRCoverPage"/>
    <w:qFormat/>
    <w:rsid w:val="008A2D45"/>
    <w:rPr>
      <w:rFonts w:ascii="Arial" w:eastAsiaTheme="minorEastAsia" w:hAnsi="Arial" w:cs="Times New Roman"/>
      <w:sz w:val="20"/>
      <w:szCs w:val="20"/>
      <w:lang w:val="en-GB"/>
    </w:rPr>
  </w:style>
  <w:style w:type="character" w:styleId="CommentReference">
    <w:name w:val="annotation reference"/>
    <w:basedOn w:val="DefaultParagraphFont"/>
    <w:uiPriority w:val="99"/>
    <w:semiHidden/>
    <w:unhideWhenUsed/>
    <w:rsid w:val="009D2E73"/>
    <w:rPr>
      <w:sz w:val="16"/>
      <w:szCs w:val="16"/>
    </w:rPr>
  </w:style>
  <w:style w:type="paragraph" w:styleId="CommentText">
    <w:name w:val="annotation text"/>
    <w:basedOn w:val="Normal"/>
    <w:link w:val="CommentTextChar"/>
    <w:uiPriority w:val="99"/>
    <w:semiHidden/>
    <w:unhideWhenUsed/>
    <w:rsid w:val="009D2E73"/>
    <w:rPr>
      <w:sz w:val="20"/>
      <w:szCs w:val="20"/>
    </w:rPr>
  </w:style>
  <w:style w:type="character" w:customStyle="1" w:styleId="CommentTextChar">
    <w:name w:val="Comment Text Char"/>
    <w:basedOn w:val="DefaultParagraphFont"/>
    <w:link w:val="CommentText"/>
    <w:uiPriority w:val="99"/>
    <w:semiHidden/>
    <w:rsid w:val="009D2E73"/>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9D2E73"/>
    <w:rPr>
      <w:b/>
      <w:bCs/>
    </w:rPr>
  </w:style>
  <w:style w:type="character" w:customStyle="1" w:styleId="CommentSubjectChar">
    <w:name w:val="Comment Subject Char"/>
    <w:basedOn w:val="CommentTextChar"/>
    <w:link w:val="CommentSubject"/>
    <w:uiPriority w:val="99"/>
    <w:semiHidden/>
    <w:rsid w:val="009D2E73"/>
    <w:rPr>
      <w:rFonts w:ascii="Times New Roman" w:eastAsia="Times New Roman" w:hAnsi="Times New Roman" w:cs="Times New Roman"/>
      <w:b/>
      <w:bCs/>
      <w:sz w:val="20"/>
      <w:szCs w:val="20"/>
    </w:rPr>
  </w:style>
  <w:style w:type="paragraph" w:styleId="Revision">
    <w:name w:val="Revision"/>
    <w:hidden/>
    <w:uiPriority w:val="99"/>
    <w:semiHidden/>
    <w:rsid w:val="009D2E73"/>
    <w:rPr>
      <w:rFonts w:ascii="Times New Roman" w:eastAsia="Times New Roman" w:hAnsi="Times New Roman" w:cs="Times New Roman"/>
    </w:rPr>
  </w:style>
  <w:style w:type="character" w:styleId="Emphasis">
    <w:name w:val="Emphasis"/>
    <w:qFormat/>
    <w:rsid w:val="00B40C56"/>
    <w:rPr>
      <w:i/>
      <w:iCs/>
    </w:rPr>
  </w:style>
  <w:style w:type="character" w:styleId="Strong">
    <w:name w:val="Strong"/>
    <w:basedOn w:val="DefaultParagraphFont"/>
    <w:uiPriority w:val="22"/>
    <w:qFormat/>
    <w:rsid w:val="00B40C56"/>
    <w:rPr>
      <w:b/>
      <w:bCs/>
    </w:rPr>
  </w:style>
  <w:style w:type="paragraph" w:customStyle="1" w:styleId="xmsonormal">
    <w:name w:val="x_msonormal"/>
    <w:basedOn w:val="Normal"/>
    <w:qFormat/>
    <w:rsid w:val="00B40C56"/>
    <w:pPr>
      <w:spacing w:before="100" w:beforeAutospacing="1" w:after="100" w:afterAutospacing="1"/>
    </w:pPr>
    <w:rPr>
      <w:rFonts w:ascii="Calibri" w:eastAsiaTheme="minorHAnsi" w:hAnsi="Calibri" w:cs="Calibri"/>
      <w:sz w:val="22"/>
      <w:szCs w:val="22"/>
      <w:lang w:val="en-GB" w:eastAsia="en-GB"/>
    </w:rPr>
  </w:style>
  <w:style w:type="character" w:customStyle="1" w:styleId="contentpasted2">
    <w:name w:val="contentpasted2"/>
    <w:basedOn w:val="DefaultParagraphFont"/>
    <w:qFormat/>
    <w:rsid w:val="00E362D3"/>
  </w:style>
  <w:style w:type="character" w:customStyle="1" w:styleId="TALCar">
    <w:name w:val="TAL Car"/>
    <w:qFormat/>
    <w:rsid w:val="00BA7A7C"/>
    <w:rPr>
      <w:rFonts w:ascii="Arial" w:hAnsi="Arial"/>
      <w:sz w:val="18"/>
      <w:lang w:val="en-GB" w:eastAsia="en-US"/>
    </w:rPr>
  </w:style>
  <w:style w:type="paragraph" w:styleId="Index1">
    <w:name w:val="index 1"/>
    <w:basedOn w:val="Normal"/>
    <w:rsid w:val="00BA7A7C"/>
    <w:pPr>
      <w:keepLines/>
    </w:pPr>
    <w:rPr>
      <w:rFonts w:eastAsia="Yu Mincho"/>
      <w:sz w:val="20"/>
      <w:szCs w:val="20"/>
      <w:lang w:val="en-GB"/>
    </w:rPr>
  </w:style>
  <w:style w:type="paragraph" w:customStyle="1" w:styleId="B1">
    <w:name w:val="B1"/>
    <w:basedOn w:val="Normal"/>
    <w:link w:val="B1Char1"/>
    <w:qFormat/>
    <w:rsid w:val="005B524C"/>
    <w:pPr>
      <w:spacing w:after="180"/>
      <w:ind w:left="568" w:hanging="284"/>
    </w:pPr>
    <w:rPr>
      <w:rFonts w:eastAsia="MS Mincho"/>
      <w:sz w:val="20"/>
      <w:szCs w:val="20"/>
      <w:lang w:val="en-GB"/>
    </w:rPr>
  </w:style>
  <w:style w:type="character" w:customStyle="1" w:styleId="B1Char1">
    <w:name w:val="B1 Char1"/>
    <w:link w:val="B1"/>
    <w:qFormat/>
    <w:rsid w:val="005B524C"/>
    <w:rPr>
      <w:rFonts w:ascii="Times New Roman" w:eastAsia="MS Mincho" w:hAnsi="Times New Roman" w:cs="Times New Roman"/>
      <w:sz w:val="20"/>
      <w:szCs w:val="20"/>
      <w:lang w:val="en-GB"/>
    </w:rPr>
  </w:style>
  <w:style w:type="paragraph" w:styleId="BodyText">
    <w:name w:val="Body Text"/>
    <w:aliases w:val="bt"/>
    <w:basedOn w:val="Normal"/>
    <w:link w:val="BodyTextChar"/>
    <w:rsid w:val="001F22A4"/>
    <w:pPr>
      <w:spacing w:after="120"/>
      <w:jc w:val="both"/>
    </w:pPr>
    <w:rPr>
      <w:rFonts w:ascii="Times" w:eastAsia="Batang" w:hAnsi="Times"/>
      <w:sz w:val="20"/>
      <w:lang w:val="en-GB" w:eastAsia="x-none"/>
    </w:rPr>
  </w:style>
  <w:style w:type="character" w:customStyle="1" w:styleId="BodyTextChar">
    <w:name w:val="Body Text Char"/>
    <w:aliases w:val="bt Char"/>
    <w:basedOn w:val="DefaultParagraphFont"/>
    <w:link w:val="BodyText"/>
    <w:rsid w:val="001F22A4"/>
    <w:rPr>
      <w:rFonts w:ascii="Times" w:eastAsia="Batang" w:hAnsi="Times" w:cs="Times New Roman"/>
      <w:sz w:val="20"/>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242443">
      <w:bodyDiv w:val="1"/>
      <w:marLeft w:val="0"/>
      <w:marRight w:val="0"/>
      <w:marTop w:val="0"/>
      <w:marBottom w:val="0"/>
      <w:divBdr>
        <w:top w:val="none" w:sz="0" w:space="0" w:color="auto"/>
        <w:left w:val="none" w:sz="0" w:space="0" w:color="auto"/>
        <w:bottom w:val="none" w:sz="0" w:space="0" w:color="auto"/>
        <w:right w:val="none" w:sz="0" w:space="0" w:color="auto"/>
      </w:divBdr>
    </w:div>
    <w:div w:id="30571893">
      <w:bodyDiv w:val="1"/>
      <w:marLeft w:val="0"/>
      <w:marRight w:val="0"/>
      <w:marTop w:val="0"/>
      <w:marBottom w:val="0"/>
      <w:divBdr>
        <w:top w:val="none" w:sz="0" w:space="0" w:color="auto"/>
        <w:left w:val="none" w:sz="0" w:space="0" w:color="auto"/>
        <w:bottom w:val="none" w:sz="0" w:space="0" w:color="auto"/>
        <w:right w:val="none" w:sz="0" w:space="0" w:color="auto"/>
      </w:divBdr>
      <w:divsChild>
        <w:div w:id="2052417647">
          <w:marLeft w:val="0"/>
          <w:marRight w:val="0"/>
          <w:marTop w:val="0"/>
          <w:marBottom w:val="0"/>
          <w:divBdr>
            <w:top w:val="none" w:sz="0" w:space="0" w:color="auto"/>
            <w:left w:val="none" w:sz="0" w:space="0" w:color="auto"/>
            <w:bottom w:val="none" w:sz="0" w:space="0" w:color="auto"/>
            <w:right w:val="none" w:sz="0" w:space="0" w:color="auto"/>
          </w:divBdr>
        </w:div>
        <w:div w:id="149375328">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328868324">
      <w:bodyDiv w:val="1"/>
      <w:marLeft w:val="0"/>
      <w:marRight w:val="0"/>
      <w:marTop w:val="0"/>
      <w:marBottom w:val="0"/>
      <w:divBdr>
        <w:top w:val="none" w:sz="0" w:space="0" w:color="auto"/>
        <w:left w:val="none" w:sz="0" w:space="0" w:color="auto"/>
        <w:bottom w:val="none" w:sz="0" w:space="0" w:color="auto"/>
        <w:right w:val="none" w:sz="0" w:space="0" w:color="auto"/>
      </w:divBdr>
      <w:divsChild>
        <w:div w:id="1627159885">
          <w:marLeft w:val="0"/>
          <w:marRight w:val="0"/>
          <w:marTop w:val="0"/>
          <w:marBottom w:val="0"/>
          <w:divBdr>
            <w:top w:val="none" w:sz="0" w:space="0" w:color="auto"/>
            <w:left w:val="none" w:sz="0" w:space="0" w:color="auto"/>
            <w:bottom w:val="none" w:sz="0" w:space="0" w:color="auto"/>
            <w:right w:val="none" w:sz="0" w:space="0" w:color="auto"/>
          </w:divBdr>
          <w:divsChild>
            <w:div w:id="237447443">
              <w:marLeft w:val="0"/>
              <w:marRight w:val="0"/>
              <w:marTop w:val="0"/>
              <w:marBottom w:val="0"/>
              <w:divBdr>
                <w:top w:val="none" w:sz="0" w:space="0" w:color="auto"/>
                <w:left w:val="none" w:sz="0" w:space="0" w:color="auto"/>
                <w:bottom w:val="none" w:sz="0" w:space="0" w:color="auto"/>
                <w:right w:val="none" w:sz="0" w:space="0" w:color="auto"/>
              </w:divBdr>
              <w:divsChild>
                <w:div w:id="1345135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6804188">
      <w:bodyDiv w:val="1"/>
      <w:marLeft w:val="0"/>
      <w:marRight w:val="0"/>
      <w:marTop w:val="0"/>
      <w:marBottom w:val="0"/>
      <w:divBdr>
        <w:top w:val="none" w:sz="0" w:space="0" w:color="auto"/>
        <w:left w:val="none" w:sz="0" w:space="0" w:color="auto"/>
        <w:bottom w:val="none" w:sz="0" w:space="0" w:color="auto"/>
        <w:right w:val="none" w:sz="0" w:space="0" w:color="auto"/>
      </w:divBdr>
    </w:div>
    <w:div w:id="579290314">
      <w:bodyDiv w:val="1"/>
      <w:marLeft w:val="0"/>
      <w:marRight w:val="0"/>
      <w:marTop w:val="0"/>
      <w:marBottom w:val="0"/>
      <w:divBdr>
        <w:top w:val="none" w:sz="0" w:space="0" w:color="auto"/>
        <w:left w:val="none" w:sz="0" w:space="0" w:color="auto"/>
        <w:bottom w:val="none" w:sz="0" w:space="0" w:color="auto"/>
        <w:right w:val="none" w:sz="0" w:space="0" w:color="auto"/>
      </w:divBdr>
    </w:div>
    <w:div w:id="591092183">
      <w:bodyDiv w:val="1"/>
      <w:marLeft w:val="0"/>
      <w:marRight w:val="0"/>
      <w:marTop w:val="0"/>
      <w:marBottom w:val="0"/>
      <w:divBdr>
        <w:top w:val="none" w:sz="0" w:space="0" w:color="auto"/>
        <w:left w:val="none" w:sz="0" w:space="0" w:color="auto"/>
        <w:bottom w:val="none" w:sz="0" w:space="0" w:color="auto"/>
        <w:right w:val="none" w:sz="0" w:space="0" w:color="auto"/>
      </w:divBdr>
    </w:div>
    <w:div w:id="596400175">
      <w:bodyDiv w:val="1"/>
      <w:marLeft w:val="0"/>
      <w:marRight w:val="0"/>
      <w:marTop w:val="0"/>
      <w:marBottom w:val="0"/>
      <w:divBdr>
        <w:top w:val="none" w:sz="0" w:space="0" w:color="auto"/>
        <w:left w:val="none" w:sz="0" w:space="0" w:color="auto"/>
        <w:bottom w:val="none" w:sz="0" w:space="0" w:color="auto"/>
        <w:right w:val="none" w:sz="0" w:space="0" w:color="auto"/>
      </w:divBdr>
    </w:div>
    <w:div w:id="773210221">
      <w:bodyDiv w:val="1"/>
      <w:marLeft w:val="0"/>
      <w:marRight w:val="0"/>
      <w:marTop w:val="0"/>
      <w:marBottom w:val="0"/>
      <w:divBdr>
        <w:top w:val="none" w:sz="0" w:space="0" w:color="auto"/>
        <w:left w:val="none" w:sz="0" w:space="0" w:color="auto"/>
        <w:bottom w:val="none" w:sz="0" w:space="0" w:color="auto"/>
        <w:right w:val="none" w:sz="0" w:space="0" w:color="auto"/>
      </w:divBdr>
    </w:div>
    <w:div w:id="873805008">
      <w:bodyDiv w:val="1"/>
      <w:marLeft w:val="0"/>
      <w:marRight w:val="0"/>
      <w:marTop w:val="0"/>
      <w:marBottom w:val="0"/>
      <w:divBdr>
        <w:top w:val="none" w:sz="0" w:space="0" w:color="auto"/>
        <w:left w:val="none" w:sz="0" w:space="0" w:color="auto"/>
        <w:bottom w:val="none" w:sz="0" w:space="0" w:color="auto"/>
        <w:right w:val="none" w:sz="0" w:space="0" w:color="auto"/>
      </w:divBdr>
    </w:div>
    <w:div w:id="899368207">
      <w:bodyDiv w:val="1"/>
      <w:marLeft w:val="0"/>
      <w:marRight w:val="0"/>
      <w:marTop w:val="0"/>
      <w:marBottom w:val="0"/>
      <w:divBdr>
        <w:top w:val="none" w:sz="0" w:space="0" w:color="auto"/>
        <w:left w:val="none" w:sz="0" w:space="0" w:color="auto"/>
        <w:bottom w:val="none" w:sz="0" w:space="0" w:color="auto"/>
        <w:right w:val="none" w:sz="0" w:space="0" w:color="auto"/>
      </w:divBdr>
    </w:div>
    <w:div w:id="977994991">
      <w:bodyDiv w:val="1"/>
      <w:marLeft w:val="0"/>
      <w:marRight w:val="0"/>
      <w:marTop w:val="0"/>
      <w:marBottom w:val="0"/>
      <w:divBdr>
        <w:top w:val="none" w:sz="0" w:space="0" w:color="auto"/>
        <w:left w:val="none" w:sz="0" w:space="0" w:color="auto"/>
        <w:bottom w:val="none" w:sz="0" w:space="0" w:color="auto"/>
        <w:right w:val="none" w:sz="0" w:space="0" w:color="auto"/>
      </w:divBdr>
    </w:div>
    <w:div w:id="1243173620">
      <w:bodyDiv w:val="1"/>
      <w:marLeft w:val="0"/>
      <w:marRight w:val="0"/>
      <w:marTop w:val="0"/>
      <w:marBottom w:val="0"/>
      <w:divBdr>
        <w:top w:val="none" w:sz="0" w:space="0" w:color="auto"/>
        <w:left w:val="none" w:sz="0" w:space="0" w:color="auto"/>
        <w:bottom w:val="none" w:sz="0" w:space="0" w:color="auto"/>
        <w:right w:val="none" w:sz="0" w:space="0" w:color="auto"/>
      </w:divBdr>
      <w:divsChild>
        <w:div w:id="1403943793">
          <w:marLeft w:val="0"/>
          <w:marRight w:val="0"/>
          <w:marTop w:val="0"/>
          <w:marBottom w:val="0"/>
          <w:divBdr>
            <w:top w:val="none" w:sz="0" w:space="0" w:color="auto"/>
            <w:left w:val="none" w:sz="0" w:space="0" w:color="auto"/>
            <w:bottom w:val="none" w:sz="0" w:space="0" w:color="auto"/>
            <w:right w:val="none" w:sz="0" w:space="0" w:color="auto"/>
          </w:divBdr>
          <w:divsChild>
            <w:div w:id="548490294">
              <w:marLeft w:val="0"/>
              <w:marRight w:val="0"/>
              <w:marTop w:val="0"/>
              <w:marBottom w:val="0"/>
              <w:divBdr>
                <w:top w:val="none" w:sz="0" w:space="0" w:color="auto"/>
                <w:left w:val="none" w:sz="0" w:space="0" w:color="auto"/>
                <w:bottom w:val="none" w:sz="0" w:space="0" w:color="auto"/>
                <w:right w:val="none" w:sz="0" w:space="0" w:color="auto"/>
              </w:divBdr>
              <w:divsChild>
                <w:div w:id="738677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8078220">
      <w:bodyDiv w:val="1"/>
      <w:marLeft w:val="0"/>
      <w:marRight w:val="0"/>
      <w:marTop w:val="0"/>
      <w:marBottom w:val="0"/>
      <w:divBdr>
        <w:top w:val="none" w:sz="0" w:space="0" w:color="auto"/>
        <w:left w:val="none" w:sz="0" w:space="0" w:color="auto"/>
        <w:bottom w:val="none" w:sz="0" w:space="0" w:color="auto"/>
        <w:right w:val="none" w:sz="0" w:space="0" w:color="auto"/>
      </w:divBdr>
    </w:div>
    <w:div w:id="1437170065">
      <w:bodyDiv w:val="1"/>
      <w:marLeft w:val="0"/>
      <w:marRight w:val="0"/>
      <w:marTop w:val="0"/>
      <w:marBottom w:val="0"/>
      <w:divBdr>
        <w:top w:val="none" w:sz="0" w:space="0" w:color="auto"/>
        <w:left w:val="none" w:sz="0" w:space="0" w:color="auto"/>
        <w:bottom w:val="none" w:sz="0" w:space="0" w:color="auto"/>
        <w:right w:val="none" w:sz="0" w:space="0" w:color="auto"/>
      </w:divBdr>
      <w:divsChild>
        <w:div w:id="496963980">
          <w:marLeft w:val="0"/>
          <w:marRight w:val="0"/>
          <w:marTop w:val="0"/>
          <w:marBottom w:val="0"/>
          <w:divBdr>
            <w:top w:val="none" w:sz="0" w:space="0" w:color="auto"/>
            <w:left w:val="none" w:sz="0" w:space="0" w:color="auto"/>
            <w:bottom w:val="none" w:sz="0" w:space="0" w:color="auto"/>
            <w:right w:val="none" w:sz="0" w:space="0" w:color="auto"/>
          </w:divBdr>
        </w:div>
        <w:div w:id="929510993">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1490176688">
      <w:bodyDiv w:val="1"/>
      <w:marLeft w:val="0"/>
      <w:marRight w:val="0"/>
      <w:marTop w:val="0"/>
      <w:marBottom w:val="0"/>
      <w:divBdr>
        <w:top w:val="none" w:sz="0" w:space="0" w:color="auto"/>
        <w:left w:val="none" w:sz="0" w:space="0" w:color="auto"/>
        <w:bottom w:val="none" w:sz="0" w:space="0" w:color="auto"/>
        <w:right w:val="none" w:sz="0" w:space="0" w:color="auto"/>
      </w:divBdr>
    </w:div>
    <w:div w:id="1502817915">
      <w:bodyDiv w:val="1"/>
      <w:marLeft w:val="0"/>
      <w:marRight w:val="0"/>
      <w:marTop w:val="0"/>
      <w:marBottom w:val="0"/>
      <w:divBdr>
        <w:top w:val="none" w:sz="0" w:space="0" w:color="auto"/>
        <w:left w:val="none" w:sz="0" w:space="0" w:color="auto"/>
        <w:bottom w:val="none" w:sz="0" w:space="0" w:color="auto"/>
        <w:right w:val="none" w:sz="0" w:space="0" w:color="auto"/>
      </w:divBdr>
      <w:divsChild>
        <w:div w:id="1085418938">
          <w:marLeft w:val="0"/>
          <w:marRight w:val="0"/>
          <w:marTop w:val="0"/>
          <w:marBottom w:val="0"/>
          <w:divBdr>
            <w:top w:val="none" w:sz="0" w:space="0" w:color="auto"/>
            <w:left w:val="none" w:sz="0" w:space="0" w:color="auto"/>
            <w:bottom w:val="none" w:sz="0" w:space="0" w:color="auto"/>
            <w:right w:val="none" w:sz="0" w:space="0" w:color="auto"/>
          </w:divBdr>
          <w:divsChild>
            <w:div w:id="1439376305">
              <w:marLeft w:val="0"/>
              <w:marRight w:val="0"/>
              <w:marTop w:val="0"/>
              <w:marBottom w:val="0"/>
              <w:divBdr>
                <w:top w:val="none" w:sz="0" w:space="0" w:color="auto"/>
                <w:left w:val="none" w:sz="0" w:space="0" w:color="auto"/>
                <w:bottom w:val="none" w:sz="0" w:space="0" w:color="auto"/>
                <w:right w:val="none" w:sz="0" w:space="0" w:color="auto"/>
              </w:divBdr>
              <w:divsChild>
                <w:div w:id="1085371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9032528">
      <w:bodyDiv w:val="1"/>
      <w:marLeft w:val="0"/>
      <w:marRight w:val="0"/>
      <w:marTop w:val="0"/>
      <w:marBottom w:val="0"/>
      <w:divBdr>
        <w:top w:val="none" w:sz="0" w:space="0" w:color="auto"/>
        <w:left w:val="none" w:sz="0" w:space="0" w:color="auto"/>
        <w:bottom w:val="none" w:sz="0" w:space="0" w:color="auto"/>
        <w:right w:val="none" w:sz="0" w:space="0" w:color="auto"/>
      </w:divBdr>
    </w:div>
    <w:div w:id="1609237334">
      <w:bodyDiv w:val="1"/>
      <w:marLeft w:val="0"/>
      <w:marRight w:val="0"/>
      <w:marTop w:val="0"/>
      <w:marBottom w:val="0"/>
      <w:divBdr>
        <w:top w:val="none" w:sz="0" w:space="0" w:color="auto"/>
        <w:left w:val="none" w:sz="0" w:space="0" w:color="auto"/>
        <w:bottom w:val="none" w:sz="0" w:space="0" w:color="auto"/>
        <w:right w:val="none" w:sz="0" w:space="0" w:color="auto"/>
      </w:divBdr>
      <w:divsChild>
        <w:div w:id="1489055209">
          <w:marLeft w:val="0"/>
          <w:marRight w:val="0"/>
          <w:marTop w:val="0"/>
          <w:marBottom w:val="0"/>
          <w:divBdr>
            <w:top w:val="none" w:sz="0" w:space="0" w:color="auto"/>
            <w:left w:val="none" w:sz="0" w:space="0" w:color="auto"/>
            <w:bottom w:val="none" w:sz="0" w:space="0" w:color="auto"/>
            <w:right w:val="none" w:sz="0" w:space="0" w:color="auto"/>
          </w:divBdr>
          <w:divsChild>
            <w:div w:id="271791410">
              <w:marLeft w:val="0"/>
              <w:marRight w:val="0"/>
              <w:marTop w:val="0"/>
              <w:marBottom w:val="0"/>
              <w:divBdr>
                <w:top w:val="none" w:sz="0" w:space="0" w:color="auto"/>
                <w:left w:val="none" w:sz="0" w:space="0" w:color="auto"/>
                <w:bottom w:val="none" w:sz="0" w:space="0" w:color="auto"/>
                <w:right w:val="none" w:sz="0" w:space="0" w:color="auto"/>
              </w:divBdr>
              <w:divsChild>
                <w:div w:id="1283463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5678983">
      <w:bodyDiv w:val="1"/>
      <w:marLeft w:val="0"/>
      <w:marRight w:val="0"/>
      <w:marTop w:val="0"/>
      <w:marBottom w:val="0"/>
      <w:divBdr>
        <w:top w:val="none" w:sz="0" w:space="0" w:color="auto"/>
        <w:left w:val="none" w:sz="0" w:space="0" w:color="auto"/>
        <w:bottom w:val="none" w:sz="0" w:space="0" w:color="auto"/>
        <w:right w:val="none" w:sz="0" w:space="0" w:color="auto"/>
      </w:divBdr>
      <w:divsChild>
        <w:div w:id="1748842586">
          <w:marLeft w:val="0"/>
          <w:marRight w:val="0"/>
          <w:marTop w:val="0"/>
          <w:marBottom w:val="0"/>
          <w:divBdr>
            <w:top w:val="none" w:sz="0" w:space="0" w:color="auto"/>
            <w:left w:val="none" w:sz="0" w:space="0" w:color="auto"/>
            <w:bottom w:val="none" w:sz="0" w:space="0" w:color="auto"/>
            <w:right w:val="none" w:sz="0" w:space="0" w:color="auto"/>
          </w:divBdr>
          <w:divsChild>
            <w:div w:id="1219973432">
              <w:marLeft w:val="0"/>
              <w:marRight w:val="0"/>
              <w:marTop w:val="0"/>
              <w:marBottom w:val="0"/>
              <w:divBdr>
                <w:top w:val="none" w:sz="0" w:space="0" w:color="auto"/>
                <w:left w:val="none" w:sz="0" w:space="0" w:color="auto"/>
                <w:bottom w:val="none" w:sz="0" w:space="0" w:color="auto"/>
                <w:right w:val="none" w:sz="0" w:space="0" w:color="auto"/>
              </w:divBdr>
              <w:divsChild>
                <w:div w:id="326173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3460777">
      <w:bodyDiv w:val="1"/>
      <w:marLeft w:val="0"/>
      <w:marRight w:val="0"/>
      <w:marTop w:val="0"/>
      <w:marBottom w:val="0"/>
      <w:divBdr>
        <w:top w:val="none" w:sz="0" w:space="0" w:color="auto"/>
        <w:left w:val="none" w:sz="0" w:space="0" w:color="auto"/>
        <w:bottom w:val="none" w:sz="0" w:space="0" w:color="auto"/>
        <w:right w:val="none" w:sz="0" w:space="0" w:color="auto"/>
      </w:divBdr>
    </w:div>
    <w:div w:id="2076200227">
      <w:bodyDiv w:val="1"/>
      <w:marLeft w:val="0"/>
      <w:marRight w:val="0"/>
      <w:marTop w:val="0"/>
      <w:marBottom w:val="0"/>
      <w:divBdr>
        <w:top w:val="none" w:sz="0" w:space="0" w:color="auto"/>
        <w:left w:val="none" w:sz="0" w:space="0" w:color="auto"/>
        <w:bottom w:val="none" w:sz="0" w:space="0" w:color="auto"/>
        <w:right w:val="none" w:sz="0" w:space="0" w:color="auto"/>
      </w:divBdr>
    </w:div>
    <w:div w:id="2081638997">
      <w:bodyDiv w:val="1"/>
      <w:marLeft w:val="0"/>
      <w:marRight w:val="0"/>
      <w:marTop w:val="0"/>
      <w:marBottom w:val="0"/>
      <w:divBdr>
        <w:top w:val="none" w:sz="0" w:space="0" w:color="auto"/>
        <w:left w:val="none" w:sz="0" w:space="0" w:color="auto"/>
        <w:bottom w:val="none" w:sz="0" w:space="0" w:color="auto"/>
        <w:right w:val="none" w:sz="0" w:space="0" w:color="auto"/>
      </w:divBdr>
    </w:div>
    <w:div w:id="2103837191">
      <w:bodyDiv w:val="1"/>
      <w:marLeft w:val="0"/>
      <w:marRight w:val="0"/>
      <w:marTop w:val="0"/>
      <w:marBottom w:val="0"/>
      <w:divBdr>
        <w:top w:val="none" w:sz="0" w:space="0" w:color="auto"/>
        <w:left w:val="none" w:sz="0" w:space="0" w:color="auto"/>
        <w:bottom w:val="none" w:sz="0" w:space="0" w:color="auto"/>
        <w:right w:val="none" w:sz="0" w:space="0" w:color="auto"/>
      </w:divBdr>
      <w:divsChild>
        <w:div w:id="1788621093">
          <w:marLeft w:val="0"/>
          <w:marRight w:val="0"/>
          <w:marTop w:val="0"/>
          <w:marBottom w:val="0"/>
          <w:divBdr>
            <w:top w:val="none" w:sz="0" w:space="0" w:color="auto"/>
            <w:left w:val="none" w:sz="0" w:space="0" w:color="auto"/>
            <w:bottom w:val="none" w:sz="0" w:space="0" w:color="auto"/>
            <w:right w:val="none" w:sz="0" w:space="0" w:color="auto"/>
          </w:divBdr>
          <w:divsChild>
            <w:div w:id="2051998433">
              <w:marLeft w:val="0"/>
              <w:marRight w:val="0"/>
              <w:marTop w:val="0"/>
              <w:marBottom w:val="0"/>
              <w:divBdr>
                <w:top w:val="none" w:sz="0" w:space="0" w:color="auto"/>
                <w:left w:val="none" w:sz="0" w:space="0" w:color="auto"/>
                <w:bottom w:val="none" w:sz="0" w:space="0" w:color="auto"/>
                <w:right w:val="none" w:sz="0" w:space="0" w:color="auto"/>
              </w:divBdr>
              <w:divsChild>
                <w:div w:id="1462266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0029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B1893C71-910E-674E-A753-47808AE36E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14</Pages>
  <Words>4132</Words>
  <Characters>23559</Characters>
  <Application>Microsoft Office Word</Application>
  <DocSecurity>0</DocSecurity>
  <Lines>196</Lines>
  <Paragraphs>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27636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Weidong Yang</dc:creator>
  <cp:keywords/>
  <dc:description/>
  <cp:lastModifiedBy>Weidong Yang</cp:lastModifiedBy>
  <cp:revision>4</cp:revision>
  <cp:lastPrinted>2023-02-16T22:56:00Z</cp:lastPrinted>
  <dcterms:created xsi:type="dcterms:W3CDTF">2025-05-09T04:00:00Z</dcterms:created>
  <dcterms:modified xsi:type="dcterms:W3CDTF">2025-05-09T04:02:00Z</dcterms:modified>
</cp:coreProperties>
</file>